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EB786" w14:textId="2FD8EA7B" w:rsidR="0088317E" w:rsidRDefault="00C05F47" w:rsidP="00C442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5F47">
        <w:rPr>
          <w:rFonts w:ascii="Times New Roman" w:hAnsi="Times New Roman" w:cs="Times New Roman"/>
          <w:sz w:val="24"/>
          <w:szCs w:val="24"/>
        </w:rPr>
        <w:object w:dxaOrig="14459" w:dyaOrig="8831" w14:anchorId="6BB8E9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2.25pt;height:441.75pt" o:ole="">
            <v:imagedata r:id="rId8" o:title=""/>
          </v:shape>
          <o:OLEObject Type="Embed" ProgID="Word.Document.12" ShapeID="_x0000_i1025" DrawAspect="Content" ObjectID="_1698077134" r:id="rId9">
            <o:FieldCodes>\s</o:FieldCodes>
          </o:OLEObject>
        </w:object>
      </w:r>
    </w:p>
    <w:p w14:paraId="0A9C44EC" w14:textId="726AC689" w:rsidR="005123E1" w:rsidRDefault="005123E1" w:rsidP="00512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5290DD" w14:textId="42DF4664" w:rsidR="00B8638F" w:rsidRPr="006244E4" w:rsidRDefault="00B8638F" w:rsidP="00512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44E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5CDD3EBC" w14:textId="3071D13B" w:rsidR="005123E1" w:rsidRPr="005123E1" w:rsidRDefault="00FD7932" w:rsidP="005123E1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244E4">
        <w:rPr>
          <w:color w:val="000000"/>
        </w:rPr>
        <w:t>Данная рабочая программа по предмету «Русский родной язык» для 9 класса составлена на основе</w:t>
      </w:r>
      <w:r w:rsidR="00E10083">
        <w:rPr>
          <w:color w:val="000000"/>
        </w:rPr>
        <w:t xml:space="preserve"> документов</w:t>
      </w:r>
      <w:r w:rsidRPr="006244E4">
        <w:rPr>
          <w:color w:val="000000"/>
        </w:rPr>
        <w:t>:</w:t>
      </w:r>
      <w:r w:rsidR="00C05F47">
        <w:rPr>
          <w:color w:val="000000"/>
        </w:rPr>
        <w:t xml:space="preserve"> </w:t>
      </w:r>
      <w:r w:rsidR="005123E1" w:rsidRPr="005123E1">
        <w:t>Федеральный закон от 29 декабря 2012 г. № 273-ФЗ «Об образовании в Российской</w:t>
      </w:r>
      <w:r w:rsidR="005123E1" w:rsidRPr="005123E1">
        <w:rPr>
          <w:spacing w:val="-57"/>
        </w:rPr>
        <w:t xml:space="preserve"> </w:t>
      </w:r>
      <w:r w:rsidR="005123E1" w:rsidRPr="005123E1">
        <w:t>Федерации» (далее – Федеральный закон об образовании); Федеральный закон от 3</w:t>
      </w:r>
      <w:r w:rsidR="005123E1" w:rsidRPr="005123E1">
        <w:rPr>
          <w:spacing w:val="1"/>
        </w:rPr>
        <w:t xml:space="preserve"> </w:t>
      </w:r>
      <w:r w:rsidR="005123E1" w:rsidRPr="005123E1">
        <w:t>августа 2018 г. № 317-ФЗ «О внесении изменений в статьи 11 и 14 Федерального</w:t>
      </w:r>
      <w:r w:rsidR="005123E1" w:rsidRPr="005123E1">
        <w:rPr>
          <w:spacing w:val="1"/>
        </w:rPr>
        <w:t xml:space="preserve"> </w:t>
      </w:r>
      <w:r w:rsidR="005123E1" w:rsidRPr="005123E1">
        <w:t>закона «Об</w:t>
      </w:r>
      <w:r w:rsidR="005123E1" w:rsidRPr="005123E1">
        <w:rPr>
          <w:spacing w:val="1"/>
        </w:rPr>
        <w:t xml:space="preserve"> </w:t>
      </w:r>
      <w:r w:rsidR="005123E1" w:rsidRPr="005123E1">
        <w:t>образовании</w:t>
      </w:r>
      <w:r w:rsidR="005123E1" w:rsidRPr="005123E1">
        <w:rPr>
          <w:spacing w:val="-1"/>
        </w:rPr>
        <w:t xml:space="preserve"> </w:t>
      </w:r>
      <w:r w:rsidR="005123E1" w:rsidRPr="005123E1">
        <w:t>в</w:t>
      </w:r>
      <w:r w:rsidR="005123E1" w:rsidRPr="005123E1">
        <w:rPr>
          <w:spacing w:val="-3"/>
        </w:rPr>
        <w:t xml:space="preserve"> </w:t>
      </w:r>
      <w:r w:rsidR="005123E1" w:rsidRPr="005123E1">
        <w:t>Российской</w:t>
      </w:r>
      <w:r w:rsidR="005123E1" w:rsidRPr="005123E1">
        <w:rPr>
          <w:spacing w:val="-5"/>
        </w:rPr>
        <w:t xml:space="preserve"> </w:t>
      </w:r>
      <w:r w:rsidR="005123E1" w:rsidRPr="005123E1">
        <w:t>Федерации»;</w:t>
      </w:r>
      <w:r w:rsidR="00C05F47">
        <w:t xml:space="preserve"> </w:t>
      </w:r>
      <w:r w:rsidR="005123E1" w:rsidRPr="005123E1">
        <w:t>Федеральный закон от 31.07.2020 N 304-ФЗ "О внесении изменений в Федеральный</w:t>
      </w:r>
      <w:r w:rsidR="005123E1" w:rsidRPr="005123E1">
        <w:rPr>
          <w:spacing w:val="-57"/>
        </w:rPr>
        <w:t xml:space="preserve"> </w:t>
      </w:r>
      <w:r w:rsidR="005123E1" w:rsidRPr="005123E1">
        <w:t>закон</w:t>
      </w:r>
      <w:r w:rsidR="005123E1" w:rsidRPr="005123E1">
        <w:rPr>
          <w:spacing w:val="1"/>
        </w:rPr>
        <w:t xml:space="preserve"> </w:t>
      </w:r>
      <w:r w:rsidR="005123E1" w:rsidRPr="005123E1">
        <w:t>«Об</w:t>
      </w:r>
      <w:r w:rsidR="005123E1" w:rsidRPr="005123E1">
        <w:rPr>
          <w:spacing w:val="1"/>
        </w:rPr>
        <w:t xml:space="preserve"> </w:t>
      </w:r>
      <w:r w:rsidR="005123E1" w:rsidRPr="005123E1">
        <w:t>образовании</w:t>
      </w:r>
      <w:r w:rsidR="005123E1" w:rsidRPr="005123E1">
        <w:rPr>
          <w:spacing w:val="1"/>
        </w:rPr>
        <w:t xml:space="preserve"> </w:t>
      </w:r>
      <w:r w:rsidR="005123E1" w:rsidRPr="005123E1">
        <w:t>в</w:t>
      </w:r>
      <w:r w:rsidR="005123E1" w:rsidRPr="005123E1">
        <w:rPr>
          <w:spacing w:val="1"/>
        </w:rPr>
        <w:t xml:space="preserve"> </w:t>
      </w:r>
      <w:r w:rsidR="005123E1" w:rsidRPr="005123E1">
        <w:t>Российской</w:t>
      </w:r>
      <w:r w:rsidR="005123E1" w:rsidRPr="005123E1">
        <w:rPr>
          <w:spacing w:val="1"/>
        </w:rPr>
        <w:t xml:space="preserve"> </w:t>
      </w:r>
      <w:r w:rsidR="005123E1" w:rsidRPr="005123E1">
        <w:t>Федерации"</w:t>
      </w:r>
      <w:r w:rsidR="005123E1" w:rsidRPr="005123E1">
        <w:rPr>
          <w:spacing w:val="1"/>
        </w:rPr>
        <w:t xml:space="preserve"> </w:t>
      </w:r>
      <w:r w:rsidR="005123E1" w:rsidRPr="005123E1">
        <w:t>по</w:t>
      </w:r>
      <w:r w:rsidR="005123E1" w:rsidRPr="005123E1">
        <w:rPr>
          <w:spacing w:val="1"/>
        </w:rPr>
        <w:t xml:space="preserve"> </w:t>
      </w:r>
      <w:r w:rsidR="005123E1" w:rsidRPr="005123E1">
        <w:t>вопросам</w:t>
      </w:r>
      <w:r w:rsidR="005123E1" w:rsidRPr="005123E1">
        <w:rPr>
          <w:spacing w:val="1"/>
        </w:rPr>
        <w:t xml:space="preserve"> </w:t>
      </w:r>
      <w:r w:rsidR="005123E1" w:rsidRPr="005123E1">
        <w:t>воспитания</w:t>
      </w:r>
      <w:r w:rsidR="005123E1" w:rsidRPr="005123E1">
        <w:rPr>
          <w:spacing w:val="1"/>
        </w:rPr>
        <w:t xml:space="preserve"> </w:t>
      </w:r>
      <w:r w:rsidR="005123E1" w:rsidRPr="005123E1">
        <w:t>обучающихся»;</w:t>
      </w:r>
      <w:r w:rsidR="00C05F47">
        <w:t xml:space="preserve"> </w:t>
      </w:r>
      <w:r w:rsidR="005123E1" w:rsidRPr="005123E1">
        <w:t>Указ</w:t>
      </w:r>
      <w:r w:rsidR="005123E1" w:rsidRPr="005123E1">
        <w:rPr>
          <w:spacing w:val="1"/>
        </w:rPr>
        <w:t xml:space="preserve"> </w:t>
      </w:r>
      <w:r w:rsidR="005123E1" w:rsidRPr="005123E1">
        <w:t>Президента</w:t>
      </w:r>
      <w:r w:rsidR="005123E1" w:rsidRPr="005123E1">
        <w:rPr>
          <w:spacing w:val="1"/>
        </w:rPr>
        <w:t xml:space="preserve"> </w:t>
      </w:r>
      <w:r w:rsidR="005123E1" w:rsidRPr="005123E1">
        <w:t>РФ</w:t>
      </w:r>
      <w:r w:rsidR="005123E1" w:rsidRPr="005123E1">
        <w:rPr>
          <w:spacing w:val="1"/>
        </w:rPr>
        <w:t xml:space="preserve"> </w:t>
      </w:r>
      <w:r w:rsidR="005123E1" w:rsidRPr="005123E1">
        <w:t>от</w:t>
      </w:r>
      <w:r w:rsidR="005123E1" w:rsidRPr="005123E1">
        <w:rPr>
          <w:spacing w:val="1"/>
        </w:rPr>
        <w:t xml:space="preserve"> </w:t>
      </w:r>
      <w:r w:rsidR="005123E1" w:rsidRPr="005123E1">
        <w:t>6</w:t>
      </w:r>
      <w:r w:rsidR="005123E1" w:rsidRPr="005123E1">
        <w:rPr>
          <w:spacing w:val="1"/>
        </w:rPr>
        <w:t xml:space="preserve"> </w:t>
      </w:r>
      <w:r w:rsidR="005123E1" w:rsidRPr="005123E1">
        <w:t>декабря</w:t>
      </w:r>
      <w:r w:rsidR="005123E1" w:rsidRPr="005123E1">
        <w:rPr>
          <w:spacing w:val="1"/>
        </w:rPr>
        <w:t xml:space="preserve"> </w:t>
      </w:r>
      <w:r w:rsidR="005123E1" w:rsidRPr="005123E1">
        <w:t>2018</w:t>
      </w:r>
      <w:r w:rsidR="005123E1" w:rsidRPr="005123E1">
        <w:rPr>
          <w:spacing w:val="1"/>
        </w:rPr>
        <w:t xml:space="preserve"> </w:t>
      </w:r>
      <w:r w:rsidR="005123E1" w:rsidRPr="005123E1">
        <w:t>г.</w:t>
      </w:r>
      <w:r w:rsidR="005123E1" w:rsidRPr="005123E1">
        <w:rPr>
          <w:spacing w:val="1"/>
        </w:rPr>
        <w:t xml:space="preserve"> </w:t>
      </w:r>
      <w:r w:rsidR="005123E1" w:rsidRPr="005123E1">
        <w:t>№</w:t>
      </w:r>
      <w:r w:rsidR="005123E1" w:rsidRPr="005123E1">
        <w:rPr>
          <w:spacing w:val="1"/>
        </w:rPr>
        <w:t xml:space="preserve"> </w:t>
      </w:r>
      <w:r w:rsidR="005123E1" w:rsidRPr="005123E1">
        <w:t>703</w:t>
      </w:r>
      <w:r w:rsidR="005123E1" w:rsidRPr="005123E1">
        <w:rPr>
          <w:spacing w:val="1"/>
        </w:rPr>
        <w:t xml:space="preserve"> </w:t>
      </w:r>
      <w:r w:rsidR="005123E1" w:rsidRPr="005123E1">
        <w:t>«О</w:t>
      </w:r>
      <w:r w:rsidR="005123E1" w:rsidRPr="005123E1">
        <w:rPr>
          <w:spacing w:val="1"/>
        </w:rPr>
        <w:t xml:space="preserve"> </w:t>
      </w:r>
      <w:r w:rsidR="005123E1" w:rsidRPr="005123E1">
        <w:t>внесении</w:t>
      </w:r>
      <w:r w:rsidR="005123E1" w:rsidRPr="005123E1">
        <w:rPr>
          <w:spacing w:val="1"/>
        </w:rPr>
        <w:t xml:space="preserve"> </w:t>
      </w:r>
      <w:r w:rsidR="005123E1" w:rsidRPr="005123E1">
        <w:t>изменений</w:t>
      </w:r>
      <w:r w:rsidR="005123E1" w:rsidRPr="005123E1">
        <w:rPr>
          <w:spacing w:val="1"/>
        </w:rPr>
        <w:t xml:space="preserve"> </w:t>
      </w:r>
      <w:r w:rsidR="005123E1" w:rsidRPr="005123E1">
        <w:t>в</w:t>
      </w:r>
      <w:r w:rsidR="005123E1" w:rsidRPr="005123E1">
        <w:rPr>
          <w:spacing w:val="1"/>
        </w:rPr>
        <w:t xml:space="preserve"> </w:t>
      </w:r>
      <w:r w:rsidR="005123E1" w:rsidRPr="005123E1">
        <w:t>Стратегию</w:t>
      </w:r>
      <w:r w:rsidR="005123E1" w:rsidRPr="005123E1">
        <w:rPr>
          <w:spacing w:val="1"/>
        </w:rPr>
        <w:t xml:space="preserve"> </w:t>
      </w:r>
      <w:r w:rsidR="005123E1" w:rsidRPr="005123E1">
        <w:t>государственной</w:t>
      </w:r>
      <w:r w:rsidR="005123E1" w:rsidRPr="005123E1">
        <w:rPr>
          <w:spacing w:val="1"/>
        </w:rPr>
        <w:t xml:space="preserve"> </w:t>
      </w:r>
      <w:r w:rsidR="005123E1" w:rsidRPr="005123E1">
        <w:t>национальной</w:t>
      </w:r>
      <w:r w:rsidR="005123E1" w:rsidRPr="005123E1">
        <w:rPr>
          <w:spacing w:val="1"/>
        </w:rPr>
        <w:t xml:space="preserve"> </w:t>
      </w:r>
      <w:r w:rsidR="005123E1" w:rsidRPr="005123E1">
        <w:t>политики</w:t>
      </w:r>
      <w:r w:rsidR="005123E1" w:rsidRPr="005123E1">
        <w:rPr>
          <w:spacing w:val="1"/>
        </w:rPr>
        <w:t xml:space="preserve"> </w:t>
      </w:r>
      <w:r w:rsidR="005123E1" w:rsidRPr="005123E1">
        <w:t>Российской</w:t>
      </w:r>
      <w:r w:rsidR="005123E1" w:rsidRPr="005123E1">
        <w:rPr>
          <w:spacing w:val="1"/>
        </w:rPr>
        <w:t xml:space="preserve"> </w:t>
      </w:r>
      <w:r w:rsidR="005123E1" w:rsidRPr="005123E1">
        <w:t>Федерации</w:t>
      </w:r>
      <w:r w:rsidR="005123E1" w:rsidRPr="005123E1">
        <w:rPr>
          <w:spacing w:val="1"/>
        </w:rPr>
        <w:t xml:space="preserve"> </w:t>
      </w:r>
      <w:r w:rsidR="005123E1" w:rsidRPr="005123E1">
        <w:t>на</w:t>
      </w:r>
      <w:r w:rsidR="005123E1" w:rsidRPr="005123E1">
        <w:rPr>
          <w:spacing w:val="1"/>
        </w:rPr>
        <w:t xml:space="preserve"> </w:t>
      </w:r>
      <w:r w:rsidR="005123E1" w:rsidRPr="005123E1">
        <w:t>период до 2025 года, утвержденную Указом Президента Российской Федерации от</w:t>
      </w:r>
      <w:r w:rsidR="005123E1" w:rsidRPr="005123E1">
        <w:rPr>
          <w:spacing w:val="1"/>
        </w:rPr>
        <w:t xml:space="preserve"> </w:t>
      </w:r>
      <w:r w:rsidR="005123E1" w:rsidRPr="005123E1">
        <w:t>19</w:t>
      </w:r>
      <w:r w:rsidR="005123E1" w:rsidRPr="005123E1">
        <w:rPr>
          <w:spacing w:val="-1"/>
        </w:rPr>
        <w:t xml:space="preserve"> </w:t>
      </w:r>
      <w:r w:rsidR="005123E1" w:rsidRPr="005123E1">
        <w:t>декабря</w:t>
      </w:r>
      <w:r w:rsidR="005123E1" w:rsidRPr="005123E1">
        <w:rPr>
          <w:spacing w:val="1"/>
        </w:rPr>
        <w:t xml:space="preserve"> </w:t>
      </w:r>
      <w:r w:rsidR="005123E1" w:rsidRPr="005123E1">
        <w:t>2012 г. №</w:t>
      </w:r>
      <w:r w:rsidR="005123E1" w:rsidRPr="005123E1">
        <w:rPr>
          <w:spacing w:val="-1"/>
        </w:rPr>
        <w:t xml:space="preserve"> </w:t>
      </w:r>
      <w:r w:rsidR="005123E1" w:rsidRPr="005123E1">
        <w:t>1666»; Министерства образования и науки РФ от 17 декабря 2010 г. № 1897 «Об</w:t>
      </w:r>
      <w:r w:rsidR="005123E1" w:rsidRPr="005123E1">
        <w:rPr>
          <w:spacing w:val="1"/>
        </w:rPr>
        <w:t xml:space="preserve"> </w:t>
      </w:r>
      <w:r w:rsidR="005123E1" w:rsidRPr="005123E1">
        <w:t>утверждении</w:t>
      </w:r>
      <w:r w:rsidR="005123E1" w:rsidRPr="005123E1">
        <w:rPr>
          <w:spacing w:val="1"/>
        </w:rPr>
        <w:t xml:space="preserve"> </w:t>
      </w:r>
      <w:r w:rsidR="005123E1" w:rsidRPr="005123E1">
        <w:t>федерального</w:t>
      </w:r>
      <w:r w:rsidR="005123E1" w:rsidRPr="005123E1">
        <w:rPr>
          <w:spacing w:val="1"/>
        </w:rPr>
        <w:t xml:space="preserve"> </w:t>
      </w:r>
      <w:r w:rsidR="005123E1" w:rsidRPr="005123E1">
        <w:t>государственного</w:t>
      </w:r>
      <w:r w:rsidR="005123E1" w:rsidRPr="005123E1">
        <w:rPr>
          <w:spacing w:val="1"/>
        </w:rPr>
        <w:t xml:space="preserve"> </w:t>
      </w:r>
      <w:r w:rsidR="005123E1" w:rsidRPr="005123E1">
        <w:t>образовательного</w:t>
      </w:r>
      <w:r w:rsidR="005123E1" w:rsidRPr="005123E1">
        <w:rPr>
          <w:spacing w:val="1"/>
        </w:rPr>
        <w:t xml:space="preserve"> </w:t>
      </w:r>
      <w:r w:rsidR="005123E1" w:rsidRPr="005123E1">
        <w:t>стандарта</w:t>
      </w:r>
      <w:r w:rsidR="005123E1" w:rsidRPr="005123E1">
        <w:rPr>
          <w:spacing w:val="-57"/>
        </w:rPr>
        <w:t xml:space="preserve"> </w:t>
      </w:r>
      <w:r w:rsidR="005123E1" w:rsidRPr="005123E1">
        <w:t>основного общего образования» (в редакции приказа Минобрнауки России от 31</w:t>
      </w:r>
      <w:r w:rsidR="005123E1" w:rsidRPr="005123E1">
        <w:rPr>
          <w:spacing w:val="1"/>
        </w:rPr>
        <w:t xml:space="preserve"> </w:t>
      </w:r>
      <w:r w:rsidR="005123E1" w:rsidRPr="005123E1">
        <w:t>декабря</w:t>
      </w:r>
      <w:r w:rsidR="005123E1" w:rsidRPr="005123E1">
        <w:rPr>
          <w:spacing w:val="1"/>
        </w:rPr>
        <w:t xml:space="preserve"> </w:t>
      </w:r>
      <w:r w:rsidR="005123E1" w:rsidRPr="005123E1">
        <w:t>2015</w:t>
      </w:r>
      <w:r w:rsidR="005123E1" w:rsidRPr="005123E1">
        <w:rPr>
          <w:spacing w:val="1"/>
        </w:rPr>
        <w:t xml:space="preserve"> </w:t>
      </w:r>
      <w:r w:rsidR="005123E1" w:rsidRPr="005123E1">
        <w:t>г.</w:t>
      </w:r>
      <w:r w:rsidR="005123E1" w:rsidRPr="005123E1">
        <w:rPr>
          <w:spacing w:val="1"/>
        </w:rPr>
        <w:t xml:space="preserve"> </w:t>
      </w:r>
      <w:r w:rsidR="005123E1" w:rsidRPr="005123E1">
        <w:t>№</w:t>
      </w:r>
      <w:r w:rsidR="005123E1" w:rsidRPr="005123E1">
        <w:rPr>
          <w:spacing w:val="1"/>
        </w:rPr>
        <w:t xml:space="preserve"> </w:t>
      </w:r>
      <w:r w:rsidR="005123E1" w:rsidRPr="005123E1">
        <w:t>1577).</w:t>
      </w:r>
      <w:r w:rsidR="005123E1" w:rsidRPr="005123E1">
        <w:rPr>
          <w:spacing w:val="1"/>
        </w:rPr>
        <w:t xml:space="preserve"> </w:t>
      </w:r>
      <w:r w:rsidR="005123E1" w:rsidRPr="005123E1">
        <w:t>Программа</w:t>
      </w:r>
      <w:r w:rsidR="005123E1" w:rsidRPr="005123E1">
        <w:rPr>
          <w:spacing w:val="1"/>
        </w:rPr>
        <w:t xml:space="preserve"> </w:t>
      </w:r>
      <w:r w:rsidR="005123E1" w:rsidRPr="005123E1">
        <w:t>разработана</w:t>
      </w:r>
      <w:r w:rsidR="005123E1" w:rsidRPr="005123E1">
        <w:rPr>
          <w:spacing w:val="1"/>
        </w:rPr>
        <w:t xml:space="preserve"> </w:t>
      </w:r>
      <w:r w:rsidR="005123E1" w:rsidRPr="005123E1">
        <w:t>на</w:t>
      </w:r>
      <w:r w:rsidR="005123E1" w:rsidRPr="005123E1">
        <w:rPr>
          <w:spacing w:val="1"/>
        </w:rPr>
        <w:t xml:space="preserve"> </w:t>
      </w:r>
      <w:r w:rsidR="005123E1" w:rsidRPr="005123E1">
        <w:t>основе</w:t>
      </w:r>
      <w:r w:rsidR="005123E1" w:rsidRPr="005123E1">
        <w:rPr>
          <w:spacing w:val="1"/>
        </w:rPr>
        <w:t xml:space="preserve"> </w:t>
      </w:r>
      <w:r w:rsidR="005123E1" w:rsidRPr="005123E1">
        <w:t>требований</w:t>
      </w:r>
      <w:r w:rsidR="005123E1" w:rsidRPr="005123E1">
        <w:rPr>
          <w:spacing w:val="1"/>
        </w:rPr>
        <w:t xml:space="preserve"> </w:t>
      </w:r>
      <w:r w:rsidR="005123E1" w:rsidRPr="005123E1">
        <w:t>федерального</w:t>
      </w:r>
      <w:r w:rsidR="005123E1" w:rsidRPr="005123E1">
        <w:rPr>
          <w:spacing w:val="1"/>
        </w:rPr>
        <w:t xml:space="preserve"> </w:t>
      </w:r>
      <w:r w:rsidR="005123E1" w:rsidRPr="005123E1">
        <w:t>государственного</w:t>
      </w:r>
      <w:r w:rsidR="005123E1" w:rsidRPr="005123E1">
        <w:rPr>
          <w:spacing w:val="1"/>
        </w:rPr>
        <w:t xml:space="preserve"> </w:t>
      </w:r>
      <w:r w:rsidR="005123E1" w:rsidRPr="005123E1">
        <w:t>образовательного</w:t>
      </w:r>
      <w:r w:rsidR="005123E1" w:rsidRPr="005123E1">
        <w:rPr>
          <w:spacing w:val="1"/>
        </w:rPr>
        <w:t xml:space="preserve"> </w:t>
      </w:r>
      <w:r w:rsidR="005123E1" w:rsidRPr="005123E1">
        <w:t>стандарта</w:t>
      </w:r>
      <w:r w:rsidR="005123E1" w:rsidRPr="005123E1">
        <w:rPr>
          <w:spacing w:val="1"/>
        </w:rPr>
        <w:t xml:space="preserve"> </w:t>
      </w:r>
      <w:r w:rsidR="005123E1" w:rsidRPr="005123E1">
        <w:t>основного</w:t>
      </w:r>
      <w:r w:rsidR="005123E1" w:rsidRPr="005123E1">
        <w:rPr>
          <w:spacing w:val="1"/>
        </w:rPr>
        <w:t xml:space="preserve"> </w:t>
      </w:r>
      <w:r w:rsidR="005123E1" w:rsidRPr="005123E1">
        <w:t>общего</w:t>
      </w:r>
      <w:r w:rsidR="005123E1" w:rsidRPr="005123E1">
        <w:rPr>
          <w:spacing w:val="1"/>
        </w:rPr>
        <w:t xml:space="preserve"> </w:t>
      </w:r>
      <w:r w:rsidR="005123E1" w:rsidRPr="005123E1">
        <w:t>образования (в редакции приказа Минобрнауки России от 31 декабря 2015 г. №</w:t>
      </w:r>
      <w:r w:rsidR="005123E1" w:rsidRPr="005123E1">
        <w:rPr>
          <w:spacing w:val="1"/>
        </w:rPr>
        <w:t xml:space="preserve"> </w:t>
      </w:r>
      <w:r w:rsidR="005123E1" w:rsidRPr="005123E1">
        <w:t xml:space="preserve">1577) к результатам освоения основной образовательной программы основного </w:t>
      </w:r>
      <w:r w:rsidR="005123E1" w:rsidRPr="005123E1">
        <w:rPr>
          <w:spacing w:val="1"/>
        </w:rPr>
        <w:t xml:space="preserve"> </w:t>
      </w:r>
      <w:r w:rsidR="005123E1" w:rsidRPr="005123E1">
        <w:t>общего</w:t>
      </w:r>
      <w:r w:rsidR="005123E1" w:rsidRPr="005123E1">
        <w:rPr>
          <w:spacing w:val="1"/>
        </w:rPr>
        <w:t xml:space="preserve"> </w:t>
      </w:r>
      <w:r w:rsidR="005123E1" w:rsidRPr="005123E1">
        <w:t>образования</w:t>
      </w:r>
      <w:r w:rsidR="005123E1" w:rsidRPr="005123E1">
        <w:rPr>
          <w:spacing w:val="1"/>
        </w:rPr>
        <w:t xml:space="preserve"> </w:t>
      </w:r>
      <w:r w:rsidR="005123E1" w:rsidRPr="005123E1">
        <w:t>по</w:t>
      </w:r>
      <w:r w:rsidR="005123E1" w:rsidRPr="005123E1">
        <w:rPr>
          <w:spacing w:val="1"/>
        </w:rPr>
        <w:t xml:space="preserve"> </w:t>
      </w:r>
      <w:r w:rsidR="005123E1" w:rsidRPr="005123E1">
        <w:t>учебному предмету</w:t>
      </w:r>
      <w:r w:rsidR="005123E1" w:rsidRPr="005123E1">
        <w:rPr>
          <w:spacing w:val="1"/>
        </w:rPr>
        <w:t xml:space="preserve"> </w:t>
      </w:r>
      <w:r w:rsidR="005123E1" w:rsidRPr="005123E1">
        <w:t>«Родной русский язык»,</w:t>
      </w:r>
      <w:r w:rsidR="005123E1" w:rsidRPr="005123E1">
        <w:rPr>
          <w:spacing w:val="1"/>
        </w:rPr>
        <w:t xml:space="preserve"> </w:t>
      </w:r>
      <w:r w:rsidR="005123E1" w:rsidRPr="005123E1">
        <w:t>входящему</w:t>
      </w:r>
      <w:r w:rsidR="005123E1" w:rsidRPr="005123E1">
        <w:rPr>
          <w:spacing w:val="1"/>
        </w:rPr>
        <w:t xml:space="preserve"> </w:t>
      </w:r>
      <w:r w:rsidR="005123E1" w:rsidRPr="005123E1">
        <w:t>в</w:t>
      </w:r>
      <w:r w:rsidR="005123E1" w:rsidRPr="005123E1">
        <w:rPr>
          <w:spacing w:val="1"/>
        </w:rPr>
        <w:t xml:space="preserve"> </w:t>
      </w:r>
      <w:r w:rsidR="005123E1" w:rsidRPr="005123E1">
        <w:t>образовательную</w:t>
      </w:r>
      <w:r w:rsidR="005123E1" w:rsidRPr="005123E1">
        <w:rPr>
          <w:spacing w:val="-1"/>
        </w:rPr>
        <w:t xml:space="preserve"> </w:t>
      </w:r>
      <w:r w:rsidR="005123E1" w:rsidRPr="005123E1">
        <w:t>область</w:t>
      </w:r>
      <w:r w:rsidR="005123E1" w:rsidRPr="005123E1">
        <w:rPr>
          <w:spacing w:val="1"/>
        </w:rPr>
        <w:t xml:space="preserve"> </w:t>
      </w:r>
      <w:r w:rsidR="005123E1" w:rsidRPr="005123E1">
        <w:t>«Родной</w:t>
      </w:r>
      <w:r w:rsidR="005123E1" w:rsidRPr="005123E1">
        <w:rPr>
          <w:spacing w:val="-1"/>
        </w:rPr>
        <w:t xml:space="preserve"> </w:t>
      </w:r>
      <w:r w:rsidR="005123E1" w:rsidRPr="005123E1">
        <w:t>язык</w:t>
      </w:r>
      <w:r w:rsidR="005123E1" w:rsidRPr="005123E1">
        <w:rPr>
          <w:spacing w:val="-1"/>
        </w:rPr>
        <w:t xml:space="preserve"> </w:t>
      </w:r>
      <w:r w:rsidR="005123E1" w:rsidRPr="005123E1">
        <w:t>и</w:t>
      </w:r>
      <w:r w:rsidR="005123E1" w:rsidRPr="005123E1">
        <w:rPr>
          <w:spacing w:val="-1"/>
        </w:rPr>
        <w:t xml:space="preserve"> </w:t>
      </w:r>
      <w:r w:rsidR="005123E1" w:rsidRPr="005123E1">
        <w:t>родная литература»</w:t>
      </w:r>
      <w:r w:rsidR="005123E1">
        <w:t>;К</w:t>
      </w:r>
      <w:r w:rsidR="005123E1" w:rsidRPr="005123E1">
        <w:t>онцепции преподавания русского языка и литературы в Российской Федерации,</w:t>
      </w:r>
      <w:r w:rsidR="005123E1" w:rsidRPr="005123E1">
        <w:rPr>
          <w:spacing w:val="1"/>
        </w:rPr>
        <w:t xml:space="preserve"> </w:t>
      </w:r>
      <w:r w:rsidR="005123E1" w:rsidRPr="005123E1">
        <w:t>утвержденной</w:t>
      </w:r>
      <w:r w:rsidR="005123E1" w:rsidRPr="005123E1">
        <w:rPr>
          <w:spacing w:val="-1"/>
        </w:rPr>
        <w:t xml:space="preserve"> </w:t>
      </w:r>
      <w:r w:rsidR="005123E1" w:rsidRPr="005123E1">
        <w:t>9 апреля</w:t>
      </w:r>
      <w:r w:rsidR="005123E1" w:rsidRPr="005123E1">
        <w:rPr>
          <w:spacing w:val="1"/>
        </w:rPr>
        <w:t xml:space="preserve"> </w:t>
      </w:r>
      <w:r w:rsidR="005123E1" w:rsidRPr="005123E1">
        <w:t>2016 г., №</w:t>
      </w:r>
      <w:r w:rsidR="005123E1" w:rsidRPr="005123E1">
        <w:rPr>
          <w:spacing w:val="-1"/>
        </w:rPr>
        <w:t xml:space="preserve"> </w:t>
      </w:r>
      <w:r w:rsidR="005123E1" w:rsidRPr="005123E1">
        <w:t>637-р.</w:t>
      </w:r>
      <w:r w:rsidR="005123E1">
        <w:t>;</w:t>
      </w:r>
      <w:r w:rsidR="005123E1" w:rsidRPr="005123E1">
        <w:rPr>
          <w:color w:val="000000"/>
        </w:rPr>
        <w:t xml:space="preserve"> </w:t>
      </w:r>
      <w:r w:rsidR="005123E1">
        <w:rPr>
          <w:color w:val="000000"/>
        </w:rPr>
        <w:t>П</w:t>
      </w:r>
      <w:r w:rsidR="005123E1" w:rsidRPr="005123E1">
        <w:rPr>
          <w:color w:val="000000"/>
        </w:rPr>
        <w:t>римерной программы по учебному предмету «Русский родной язык» для общеобразовательных организаций, реализующих программы основного общего образования (одобрена решением ФУМО по общему образованию, протокол от 31.01.2018 № 2/18)</w:t>
      </w:r>
      <w:r w:rsidR="005123E1">
        <w:rPr>
          <w:color w:val="000000"/>
        </w:rPr>
        <w:t>;</w:t>
      </w:r>
      <w:r w:rsidR="005123E1">
        <w:t>у</w:t>
      </w:r>
      <w:r w:rsidR="005123E1" w:rsidRPr="005123E1">
        <w:t>чебного плана МБОУ «Петровскозаводская СОШ» на 2021-2022 учебный год</w:t>
      </w:r>
    </w:p>
    <w:p w14:paraId="597C27E9" w14:textId="6468E692" w:rsidR="00FD7932" w:rsidRPr="005123E1" w:rsidRDefault="00FD7932" w:rsidP="006244E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23E1">
        <w:rPr>
          <w:color w:val="000000"/>
        </w:rPr>
        <w:t>- Русский родной язык: 9 класс : методическое пособие / [О. М. Александрова,</w:t>
      </w:r>
    </w:p>
    <w:p w14:paraId="190D803F" w14:textId="2D2B7411" w:rsidR="00FD7932" w:rsidRPr="005123E1" w:rsidRDefault="00FD7932" w:rsidP="006244E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23E1">
        <w:rPr>
          <w:color w:val="000000"/>
        </w:rPr>
        <w:t>О. В. Загоровская, Ю. Н. Гостева и др.; под ред. О. М. Александровой.] — М.:Учебная литература, 2018.</w:t>
      </w:r>
    </w:p>
    <w:p w14:paraId="35FD9DB2" w14:textId="77777777" w:rsidR="00FD7932" w:rsidRPr="005123E1" w:rsidRDefault="00FD7932" w:rsidP="006244E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23E1">
        <w:rPr>
          <w:color w:val="000000"/>
        </w:rPr>
        <w:t>Рабочая программа разработана в соответствии с учебным пособием для общеобразовательных организаций «Русский родной язык». 3-е издание, Москва, «Просвещение», 2019.</w:t>
      </w:r>
    </w:p>
    <w:p w14:paraId="7F977F74" w14:textId="7125005D" w:rsidR="00B8638F" w:rsidRPr="006244E4" w:rsidRDefault="00FD7932" w:rsidP="006244E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244E4">
        <w:rPr>
          <w:color w:val="000000"/>
        </w:rPr>
        <w:t>Рабочая программа по учебному предмету «Русский родной язык» предусматривает</w:t>
      </w:r>
      <w:r w:rsidR="00EE1D76" w:rsidRPr="006244E4">
        <w:rPr>
          <w:color w:val="000000"/>
        </w:rPr>
        <w:t xml:space="preserve"> 2 часа в неделю.</w:t>
      </w:r>
    </w:p>
    <w:p w14:paraId="0551B133" w14:textId="126411C5" w:rsidR="00B8638F" w:rsidRPr="006244E4" w:rsidRDefault="00B8638F" w:rsidP="006244E4">
      <w:pPr>
        <w:pStyle w:val="c4"/>
        <w:shd w:val="clear" w:color="auto" w:fill="FFFFFF"/>
        <w:spacing w:before="0" w:beforeAutospacing="0" w:after="0" w:afterAutospacing="0"/>
        <w:ind w:firstLine="426"/>
        <w:jc w:val="both"/>
        <w:rPr>
          <w:rStyle w:val="c0"/>
          <w:color w:val="000000"/>
        </w:rPr>
      </w:pPr>
      <w:r w:rsidRPr="005123E1">
        <w:rPr>
          <w:rStyle w:val="c25"/>
          <w:u w:val="single"/>
        </w:rPr>
        <w:t>Цели</w:t>
      </w:r>
      <w:r w:rsidRPr="006244E4">
        <w:rPr>
          <w:rStyle w:val="c25"/>
        </w:rPr>
        <w:t xml:space="preserve"> изучения учебного предмета </w:t>
      </w:r>
      <w:r w:rsidRPr="006244E4">
        <w:rPr>
          <w:rStyle w:val="c14"/>
          <w:color w:val="000000"/>
        </w:rPr>
        <w:t>«Родной (русский) язык»</w:t>
      </w:r>
    </w:p>
    <w:p w14:paraId="51DBE697" w14:textId="77777777" w:rsidR="00FD7932" w:rsidRPr="006244E4" w:rsidRDefault="00FD7932" w:rsidP="005123E1">
      <w:pPr>
        <w:pStyle w:val="Default"/>
        <w:jc w:val="both"/>
      </w:pPr>
      <w:r w:rsidRPr="006244E4">
        <w:t xml:space="preserve">В курсе русского родного языка актуализируются следующие цели: </w:t>
      </w:r>
    </w:p>
    <w:p w14:paraId="7C2A12A8" w14:textId="48694ABA" w:rsidR="00FD7932" w:rsidRPr="006244E4" w:rsidRDefault="00FD7932" w:rsidP="005123E1">
      <w:pPr>
        <w:pStyle w:val="Default"/>
        <w:jc w:val="both"/>
      </w:pPr>
      <w:r w:rsidRPr="006244E4">
        <w:t xml:space="preserve"> воспитание гражданина и патриота; воспитание ответственного отношения к сохранению и развитию родного языка, воспитание уважительного отношения к культурам и языкам народов России; овладение культурой межнационального общения; </w:t>
      </w:r>
    </w:p>
    <w:p w14:paraId="751AB522" w14:textId="71EBF233" w:rsidR="00FD7932" w:rsidRPr="006244E4" w:rsidRDefault="00FD7932" w:rsidP="005123E1">
      <w:pPr>
        <w:pStyle w:val="Default"/>
        <w:jc w:val="both"/>
      </w:pPr>
      <w:r w:rsidRPr="006244E4">
        <w:t xml:space="preserve">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</w:t>
      </w:r>
    </w:p>
    <w:p w14:paraId="1CA3CE2B" w14:textId="26BBE074" w:rsidR="00FD7932" w:rsidRPr="006244E4" w:rsidRDefault="00FD7932" w:rsidP="00E10083">
      <w:pPr>
        <w:pStyle w:val="Default"/>
        <w:jc w:val="both"/>
      </w:pPr>
      <w:r w:rsidRPr="006244E4">
        <w:t>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</w:t>
      </w:r>
      <w:r w:rsidR="005123E1">
        <w:t>;</w:t>
      </w:r>
      <w:r w:rsidR="00E10083">
        <w:t xml:space="preserve"> </w:t>
      </w:r>
      <w:r w:rsidRPr="006244E4">
        <w:t xml:space="preserve">о русском речевом этикете; </w:t>
      </w:r>
    </w:p>
    <w:p w14:paraId="532901FD" w14:textId="77777777" w:rsidR="00FD7932" w:rsidRPr="006244E4" w:rsidRDefault="00FD7932" w:rsidP="00E10083">
      <w:pPr>
        <w:pStyle w:val="Default"/>
        <w:jc w:val="both"/>
      </w:pPr>
      <w:r w:rsidRPr="006244E4">
        <w:t xml:space="preserve"> 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 </w:t>
      </w:r>
    </w:p>
    <w:p w14:paraId="673E33DB" w14:textId="109E8FD8" w:rsidR="00FD7932" w:rsidRPr="006244E4" w:rsidRDefault="00FD7932" w:rsidP="006244E4">
      <w:pPr>
        <w:pStyle w:val="Default"/>
        <w:jc w:val="both"/>
        <w:rPr>
          <w:color w:val="auto"/>
        </w:rPr>
      </w:pPr>
      <w:r w:rsidRPr="006244E4">
        <w:rPr>
          <w:color w:val="auto"/>
        </w:rPr>
        <w:lastRenderedPageBreak/>
        <w:t xml:space="preserve"> развитие проектного и исследовательского мышления,  воспитание самостоятельности в приобретении знаний. </w:t>
      </w:r>
    </w:p>
    <w:p w14:paraId="0BF83E1C" w14:textId="2E0112CF" w:rsidR="0062138C" w:rsidRPr="006244E4" w:rsidRDefault="00FD7932" w:rsidP="00C442C9">
      <w:pPr>
        <w:pStyle w:val="a7"/>
        <w:shd w:val="clear" w:color="auto" w:fill="FFFFFF"/>
        <w:spacing w:before="0" w:beforeAutospacing="0" w:after="0"/>
        <w:ind w:firstLine="709"/>
        <w:jc w:val="both"/>
      </w:pPr>
      <w:r w:rsidRPr="006244E4">
        <w:t>Важнейшими задачами являются приобщение обучающихся к фактам русской языковой истории в связи с историей русского народа; расширение представлений о русской языковой картине мира, о национальном языке как базе общезначимых нравственно-интеллектуальных ценностей, поведенческих стереотипов и т. 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14:paraId="43260EA5" w14:textId="77777777" w:rsidR="00C442C9" w:rsidRDefault="00B8638F" w:rsidP="00C442C9">
      <w:pPr>
        <w:pStyle w:val="a7"/>
        <w:shd w:val="clear" w:color="auto" w:fill="FFFFFF"/>
        <w:spacing w:before="0" w:beforeAutospacing="0" w:after="0"/>
        <w:ind w:firstLine="709"/>
        <w:jc w:val="both"/>
        <w:rPr>
          <w:lang w:eastAsia="ar-SA"/>
        </w:rPr>
      </w:pPr>
      <w:r w:rsidRPr="006244E4">
        <w:rPr>
          <w:lang w:eastAsia="ar-SA"/>
        </w:rPr>
        <w:t>Планируемые результаты изучения учебного предмета</w:t>
      </w:r>
    </w:p>
    <w:p w14:paraId="4848A209" w14:textId="057DB8C5" w:rsidR="00B8638F" w:rsidRPr="00C442C9" w:rsidRDefault="00B8638F" w:rsidP="00C442C9">
      <w:pPr>
        <w:pStyle w:val="a7"/>
        <w:shd w:val="clear" w:color="auto" w:fill="FFFFFF"/>
        <w:spacing w:before="0" w:beforeAutospacing="0" w:after="0"/>
        <w:ind w:firstLine="709"/>
        <w:jc w:val="both"/>
      </w:pPr>
      <w:r w:rsidRPr="006244E4">
        <w:t xml:space="preserve">  </w:t>
      </w:r>
      <w:r w:rsidRPr="006244E4">
        <w:rPr>
          <w:u w:val="single"/>
        </w:rPr>
        <w:t>-Личностные:</w:t>
      </w:r>
    </w:p>
    <w:p w14:paraId="257D156D" w14:textId="77777777" w:rsidR="00B8638F" w:rsidRPr="006244E4" w:rsidRDefault="00B8638F" w:rsidP="00C442C9">
      <w:pPr>
        <w:pStyle w:val="a6"/>
        <w:widowControl w:val="0"/>
        <w:numPr>
          <w:ilvl w:val="0"/>
          <w:numId w:val="2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44E4">
        <w:rPr>
          <w:rFonts w:ascii="Times New Roman" w:hAnsi="Times New Roman" w:cs="Times New Roman"/>
          <w:sz w:val="24"/>
          <w:szCs w:val="24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</w:r>
    </w:p>
    <w:p w14:paraId="4AABCE7D" w14:textId="77777777" w:rsidR="00B8638F" w:rsidRPr="006244E4" w:rsidRDefault="00B8638F" w:rsidP="006244E4">
      <w:pPr>
        <w:pStyle w:val="a6"/>
        <w:widowControl w:val="0"/>
        <w:numPr>
          <w:ilvl w:val="0"/>
          <w:numId w:val="2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44E4">
        <w:rPr>
          <w:rFonts w:ascii="Times New Roman" w:hAnsi="Times New Roman" w:cs="Times New Roman"/>
          <w:sz w:val="24"/>
          <w:szCs w:val="24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14:paraId="500723A7" w14:textId="3F0E4162" w:rsidR="00B8638F" w:rsidRPr="006244E4" w:rsidRDefault="00B8638F" w:rsidP="006244E4">
      <w:pPr>
        <w:pStyle w:val="a6"/>
        <w:widowControl w:val="0"/>
        <w:numPr>
          <w:ilvl w:val="0"/>
          <w:numId w:val="2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44E4">
        <w:rPr>
          <w:rFonts w:ascii="Times New Roman" w:hAnsi="Times New Roman" w:cs="Times New Roman"/>
          <w:sz w:val="24"/>
          <w:szCs w:val="24"/>
        </w:rPr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</w:t>
      </w:r>
    </w:p>
    <w:p w14:paraId="3CEFA884" w14:textId="77777777" w:rsidR="00B8638F" w:rsidRPr="006244E4" w:rsidRDefault="00B8638F" w:rsidP="006244E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244E4">
        <w:rPr>
          <w:rFonts w:ascii="Times New Roman" w:hAnsi="Times New Roman" w:cs="Times New Roman"/>
          <w:sz w:val="24"/>
          <w:szCs w:val="24"/>
          <w:u w:val="single"/>
        </w:rPr>
        <w:t>- Метапредметные:</w:t>
      </w:r>
    </w:p>
    <w:p w14:paraId="5120AA8A" w14:textId="77777777" w:rsidR="00B8638F" w:rsidRPr="006244E4" w:rsidRDefault="00B8638F" w:rsidP="006244E4">
      <w:pPr>
        <w:pStyle w:val="a6"/>
        <w:widowControl w:val="0"/>
        <w:numPr>
          <w:ilvl w:val="0"/>
          <w:numId w:val="3"/>
        </w:numPr>
        <w:tabs>
          <w:tab w:val="left" w:pos="-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6244E4">
        <w:rPr>
          <w:rFonts w:ascii="Times New Roman" w:hAnsi="Times New Roman" w:cs="Times New Roman"/>
          <w:sz w:val="24"/>
          <w:szCs w:val="24"/>
        </w:rPr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</w:t>
      </w:r>
      <w:r w:rsidRPr="006244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244E4">
        <w:rPr>
          <w:rFonts w:ascii="Times New Roman" w:hAnsi="Times New Roman" w:cs="Times New Roman"/>
          <w:sz w:val="24"/>
          <w:szCs w:val="24"/>
        </w:rPr>
        <w:t>информацию;</w:t>
      </w:r>
    </w:p>
    <w:p w14:paraId="00D65CE5" w14:textId="6042A0DB" w:rsidR="00EE1D76" w:rsidRPr="00E10083" w:rsidRDefault="00B8638F" w:rsidP="006244E4">
      <w:pPr>
        <w:pStyle w:val="a6"/>
        <w:widowControl w:val="0"/>
        <w:numPr>
          <w:ilvl w:val="0"/>
          <w:numId w:val="3"/>
        </w:numPr>
        <w:tabs>
          <w:tab w:val="left" w:pos="-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44E4">
        <w:rPr>
          <w:rFonts w:ascii="Times New Roman" w:hAnsi="Times New Roman" w:cs="Times New Roman"/>
          <w:sz w:val="24"/>
          <w:szCs w:val="24"/>
        </w:rPr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</w:t>
      </w:r>
      <w:r w:rsidRPr="006244E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244E4">
        <w:rPr>
          <w:rFonts w:ascii="Times New Roman" w:hAnsi="Times New Roman" w:cs="Times New Roman"/>
          <w:sz w:val="24"/>
          <w:szCs w:val="24"/>
        </w:rPr>
        <w:t>знаний.</w:t>
      </w:r>
    </w:p>
    <w:p w14:paraId="697AE3FD" w14:textId="20EF2CBD" w:rsidR="00B8638F" w:rsidRPr="006244E4" w:rsidRDefault="00B8638F" w:rsidP="00624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4E4">
        <w:rPr>
          <w:rFonts w:ascii="Times New Roman" w:hAnsi="Times New Roman" w:cs="Times New Roman"/>
          <w:sz w:val="24"/>
          <w:szCs w:val="24"/>
          <w:u w:val="single"/>
        </w:rPr>
        <w:t>Предметные</w:t>
      </w:r>
      <w:r w:rsidRPr="006244E4">
        <w:rPr>
          <w:rFonts w:ascii="Times New Roman" w:hAnsi="Times New Roman" w:cs="Times New Roman"/>
          <w:sz w:val="24"/>
          <w:szCs w:val="24"/>
        </w:rPr>
        <w:t xml:space="preserve"> результаты изучения предмета «Родной язык (русский)»:   </w:t>
      </w:r>
    </w:p>
    <w:p w14:paraId="2A8940E5" w14:textId="77777777" w:rsidR="00B8638F" w:rsidRPr="006244E4" w:rsidRDefault="00B8638F" w:rsidP="00624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4E4">
        <w:rPr>
          <w:rFonts w:ascii="Times New Roman" w:hAnsi="Times New Roman" w:cs="Times New Roman"/>
          <w:sz w:val="24"/>
          <w:szCs w:val="24"/>
        </w:rPr>
        <w:t xml:space="preserve">1) совершенствование видов речевой деятельности (аудирования,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 </w:t>
      </w:r>
    </w:p>
    <w:p w14:paraId="6E8B5ED1" w14:textId="77777777" w:rsidR="00B8638F" w:rsidRPr="006244E4" w:rsidRDefault="00B8638F" w:rsidP="00624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4E4">
        <w:rPr>
          <w:rFonts w:ascii="Times New Roman" w:hAnsi="Times New Roman" w:cs="Times New Roman"/>
          <w:sz w:val="24"/>
          <w:szCs w:val="24"/>
        </w:rPr>
        <w:lastRenderedPageBreak/>
        <w:t xml:space="preserve">2) понимание определяющей роли языка в развитии интеллектуальных и творческих способностей личности в процессе образования и самообразования; </w:t>
      </w:r>
    </w:p>
    <w:p w14:paraId="73C158A8" w14:textId="77777777" w:rsidR="00B8638F" w:rsidRPr="006244E4" w:rsidRDefault="00B8638F" w:rsidP="00624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4E4">
        <w:rPr>
          <w:rFonts w:ascii="Times New Roman" w:hAnsi="Times New Roman" w:cs="Times New Roman"/>
          <w:sz w:val="24"/>
          <w:szCs w:val="24"/>
        </w:rPr>
        <w:t xml:space="preserve">3) использование коммуникативно-эстетических возможностей родного языка; </w:t>
      </w:r>
    </w:p>
    <w:p w14:paraId="5B73120D" w14:textId="77777777" w:rsidR="00B8638F" w:rsidRPr="006244E4" w:rsidRDefault="00B8638F" w:rsidP="00624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4E4">
        <w:rPr>
          <w:rFonts w:ascii="Times New Roman" w:hAnsi="Times New Roman" w:cs="Times New Roman"/>
          <w:sz w:val="24"/>
          <w:szCs w:val="24"/>
        </w:rPr>
        <w:t xml:space="preserve">4) 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 </w:t>
      </w:r>
    </w:p>
    <w:p w14:paraId="688861A6" w14:textId="77777777" w:rsidR="00B8638F" w:rsidRPr="006244E4" w:rsidRDefault="00B8638F" w:rsidP="00624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4E4">
        <w:rPr>
          <w:rFonts w:ascii="Times New Roman" w:hAnsi="Times New Roman" w:cs="Times New Roman"/>
          <w:sz w:val="24"/>
          <w:szCs w:val="24"/>
        </w:rPr>
        <w:t xml:space="preserve">5)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 </w:t>
      </w:r>
    </w:p>
    <w:p w14:paraId="531710D8" w14:textId="77777777" w:rsidR="00B8638F" w:rsidRPr="006244E4" w:rsidRDefault="00B8638F" w:rsidP="00624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4E4">
        <w:rPr>
          <w:rFonts w:ascii="Times New Roman" w:hAnsi="Times New Roman" w:cs="Times New Roman"/>
          <w:sz w:val="24"/>
          <w:szCs w:val="24"/>
        </w:rPr>
        <w:t xml:space="preserve">6)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 </w:t>
      </w:r>
    </w:p>
    <w:p w14:paraId="36EE0BC1" w14:textId="77777777" w:rsidR="00B8638F" w:rsidRPr="006244E4" w:rsidRDefault="00B8638F" w:rsidP="00624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4E4">
        <w:rPr>
          <w:rFonts w:ascii="Times New Roman" w:hAnsi="Times New Roman" w:cs="Times New Roman"/>
          <w:sz w:val="24"/>
          <w:szCs w:val="24"/>
        </w:rPr>
        <w:t xml:space="preserve">7) 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 </w:t>
      </w:r>
    </w:p>
    <w:p w14:paraId="6545CA6C" w14:textId="77777777" w:rsidR="00B8638F" w:rsidRPr="006244E4" w:rsidRDefault="00B8638F" w:rsidP="00624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4E4">
        <w:rPr>
          <w:rFonts w:ascii="Times New Roman" w:hAnsi="Times New Roman" w:cs="Times New Roman"/>
          <w:sz w:val="24"/>
          <w:szCs w:val="24"/>
        </w:rPr>
        <w:t xml:space="preserve">8) формирование ответственности за языковую культуру как общечеловеческую ценность. </w:t>
      </w:r>
    </w:p>
    <w:p w14:paraId="41736CDF" w14:textId="77777777" w:rsidR="00B8638F" w:rsidRPr="006244E4" w:rsidRDefault="00B8638F" w:rsidP="006244E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248679" w14:textId="77777777" w:rsidR="00B8638F" w:rsidRPr="006244E4" w:rsidRDefault="00B8638F" w:rsidP="006244E4">
      <w:pPr>
        <w:overflowPunct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hAnsi="Times New Roman" w:cs="Times New Roman"/>
          <w:sz w:val="24"/>
          <w:szCs w:val="24"/>
        </w:rPr>
        <w:t xml:space="preserve"> </w:t>
      </w: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Речь и речевое общение </w:t>
      </w:r>
    </w:p>
    <w:p w14:paraId="0847932C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Выпускник научится:</w:t>
      </w:r>
    </w:p>
    <w:p w14:paraId="3CE5AFD7" w14:textId="77777777" w:rsidR="00B8638F" w:rsidRPr="006244E4" w:rsidRDefault="00B8638F" w:rsidP="006244E4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использовать различные виды монолога (повествование, описание, рассуждение; сочетание разных видов монолога) в различных ситуациях общения; </w:t>
      </w:r>
    </w:p>
    <w:p w14:paraId="52978F11" w14:textId="77777777" w:rsidR="00B8638F" w:rsidRPr="006244E4" w:rsidRDefault="00B8638F" w:rsidP="006244E4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использовать различные виды диалога в ситуациях формального и неформального, межличностного и межкультурного общения; </w:t>
      </w:r>
    </w:p>
    <w:p w14:paraId="1B584F5A" w14:textId="77777777" w:rsidR="00B8638F" w:rsidRPr="006244E4" w:rsidRDefault="00B8638F" w:rsidP="006244E4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соблюдать нормы речевого поведения в типичных ситуациях общения; </w:t>
      </w:r>
    </w:p>
    <w:p w14:paraId="25E8F0CF" w14:textId="77777777" w:rsidR="00B8638F" w:rsidRPr="006244E4" w:rsidRDefault="00B8638F" w:rsidP="006244E4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 </w:t>
      </w:r>
    </w:p>
    <w:p w14:paraId="746B091E" w14:textId="77777777" w:rsidR="00B8638F" w:rsidRPr="006244E4" w:rsidRDefault="00B8638F" w:rsidP="006244E4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предупреждать коммуникативные неудачи в процессе речевого общения. </w:t>
      </w:r>
    </w:p>
    <w:p w14:paraId="4949AE85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Выпускник получит возможность научиться: </w:t>
      </w:r>
    </w:p>
    <w:p w14:paraId="2AB91071" w14:textId="77777777" w:rsidR="00B8638F" w:rsidRPr="006244E4" w:rsidRDefault="00B8638F" w:rsidP="006244E4">
      <w:pPr>
        <w:widowControl w:val="0"/>
        <w:numPr>
          <w:ilvl w:val="0"/>
          <w:numId w:val="5"/>
        </w:numPr>
        <w:tabs>
          <w:tab w:val="num" w:pos="772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выступать перед аудиторией с небольшим докладом; публично представлять проект, реферат; публично защищать свою позицию; участвовать в коллективном обсуждении проблем, аргументировать собственную позицию, доказывать её, убеждать; </w:t>
      </w:r>
    </w:p>
    <w:p w14:paraId="18B876A6" w14:textId="77777777" w:rsidR="00B8638F" w:rsidRPr="006244E4" w:rsidRDefault="00B8638F" w:rsidP="006244E4">
      <w:pPr>
        <w:widowControl w:val="0"/>
        <w:numPr>
          <w:ilvl w:val="0"/>
          <w:numId w:val="5"/>
        </w:numPr>
        <w:tabs>
          <w:tab w:val="num" w:pos="764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понимать основные причины коммуникативных неудач и объяснять их. </w:t>
      </w:r>
    </w:p>
    <w:p w14:paraId="77AC8F99" w14:textId="77777777" w:rsidR="00B8638F" w:rsidRPr="006244E4" w:rsidRDefault="00B8638F" w:rsidP="006244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Речевая деятельность</w:t>
      </w:r>
    </w:p>
    <w:p w14:paraId="320DE3DC" w14:textId="77777777" w:rsidR="00B8638F" w:rsidRPr="006244E4" w:rsidRDefault="00B8638F" w:rsidP="006244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Выпускник научится:</w:t>
      </w:r>
    </w:p>
    <w:p w14:paraId="59EB2B63" w14:textId="77777777" w:rsidR="00B8638F" w:rsidRPr="006244E4" w:rsidRDefault="00B8638F" w:rsidP="006244E4">
      <w:pPr>
        <w:widowControl w:val="0"/>
        <w:numPr>
          <w:ilvl w:val="0"/>
          <w:numId w:val="6"/>
        </w:numPr>
        <w:tabs>
          <w:tab w:val="num" w:pos="772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различным видам аудирования (с полным пониманием аудиотекста, с пониманием основного содержания, с выборочным извлечением информации); передавать содержание аудиотекста в соответствии с заданной коммуникативной задачей в устной форме; </w:t>
      </w:r>
    </w:p>
    <w:p w14:paraId="2DEC6535" w14:textId="77777777" w:rsidR="00B8638F" w:rsidRPr="006244E4" w:rsidRDefault="00B8638F" w:rsidP="006244E4">
      <w:pPr>
        <w:widowControl w:val="0"/>
        <w:numPr>
          <w:ilvl w:val="0"/>
          <w:numId w:val="6"/>
        </w:numPr>
        <w:tabs>
          <w:tab w:val="num" w:pos="772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понимать и формулировать в устной форме тему, коммуникативную задачу, основную мысль, логику изложения учебно-научного, </w:t>
      </w: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 xml:space="preserve">публицистического, официально-делового, художественного аудиотекстов, распознавать в них основную и дополнительную информацию, комментировать её в устной форме; </w:t>
      </w:r>
    </w:p>
    <w:p w14:paraId="60F37FD6" w14:textId="77777777" w:rsidR="00B8638F" w:rsidRPr="006244E4" w:rsidRDefault="00B8638F" w:rsidP="006244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Выпускник получит возможность научиться:</w:t>
      </w:r>
    </w:p>
    <w:p w14:paraId="787C2FEC" w14:textId="77777777" w:rsidR="00B8638F" w:rsidRPr="006244E4" w:rsidRDefault="00B8638F" w:rsidP="006244E4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анализировать и комментировать речь в устной форме. </w:t>
      </w:r>
    </w:p>
    <w:p w14:paraId="4F476240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Чтение </w:t>
      </w:r>
    </w:p>
    <w:p w14:paraId="00911249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Выпускник научится: </w:t>
      </w:r>
    </w:p>
    <w:p w14:paraId="5877369C" w14:textId="77777777" w:rsidR="00B8638F" w:rsidRPr="006244E4" w:rsidRDefault="00B8638F" w:rsidP="006244E4">
      <w:pPr>
        <w:widowControl w:val="0"/>
        <w:numPr>
          <w:ilvl w:val="1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передавать схематически представленную информацию в виде связного текста; </w:t>
      </w:r>
    </w:p>
    <w:p w14:paraId="7076F26F" w14:textId="77777777" w:rsidR="00B8638F" w:rsidRPr="006244E4" w:rsidRDefault="00B8638F" w:rsidP="006244E4">
      <w:pPr>
        <w:widowControl w:val="0"/>
        <w:numPr>
          <w:ilvl w:val="1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использовать приёмы работы с учебной книгой, справочниками и другими информационными источниками, включая СМИ и ресурсы Интернета; </w:t>
      </w:r>
    </w:p>
    <w:p w14:paraId="1E3F89FB" w14:textId="77777777" w:rsidR="00B8638F" w:rsidRPr="006244E4" w:rsidRDefault="00B8638F" w:rsidP="006244E4">
      <w:pPr>
        <w:widowControl w:val="0"/>
        <w:numPr>
          <w:ilvl w:val="1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 </w:t>
      </w:r>
    </w:p>
    <w:p w14:paraId="069D2D31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Выпускник получит возможность научиться: </w:t>
      </w:r>
    </w:p>
    <w:p w14:paraId="56DB5D75" w14:textId="77777777" w:rsidR="00B8638F" w:rsidRPr="006244E4" w:rsidRDefault="00B8638F" w:rsidP="006244E4">
      <w:pPr>
        <w:widowControl w:val="0"/>
        <w:numPr>
          <w:ilvl w:val="1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 </w:t>
      </w:r>
    </w:p>
    <w:p w14:paraId="389D353C" w14:textId="77777777" w:rsidR="00B8638F" w:rsidRPr="006244E4" w:rsidRDefault="00B8638F" w:rsidP="006244E4">
      <w:pPr>
        <w:widowControl w:val="0"/>
        <w:numPr>
          <w:ilvl w:val="1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</w:t>
      </w:r>
    </w:p>
    <w:p w14:paraId="02100F93" w14:textId="77777777" w:rsidR="00B8638F" w:rsidRPr="006244E4" w:rsidRDefault="00B8638F" w:rsidP="006244E4">
      <w:pPr>
        <w:widowControl w:val="0"/>
        <w:numPr>
          <w:ilvl w:val="0"/>
          <w:numId w:val="8"/>
        </w:numPr>
        <w:tabs>
          <w:tab w:val="num" w:pos="286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 </w:t>
      </w:r>
    </w:p>
    <w:p w14:paraId="3D322689" w14:textId="77777777" w:rsidR="00B8638F" w:rsidRPr="006244E4" w:rsidRDefault="00B8638F" w:rsidP="006244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Говорение</w:t>
      </w:r>
    </w:p>
    <w:p w14:paraId="47FD2F16" w14:textId="77777777" w:rsidR="00B8638F" w:rsidRPr="006244E4" w:rsidRDefault="00B8638F" w:rsidP="006244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Выпускник научится:</w:t>
      </w:r>
    </w:p>
    <w:p w14:paraId="57043D40" w14:textId="77777777" w:rsidR="00B8638F" w:rsidRPr="006244E4" w:rsidRDefault="00B8638F" w:rsidP="006244E4">
      <w:pPr>
        <w:widowControl w:val="0"/>
        <w:numPr>
          <w:ilvl w:val="0"/>
          <w:numId w:val="9"/>
        </w:numPr>
        <w:tabs>
          <w:tab w:val="num" w:pos="772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 </w:t>
      </w:r>
    </w:p>
    <w:p w14:paraId="58AEAD6B" w14:textId="77777777" w:rsidR="00B8638F" w:rsidRPr="006244E4" w:rsidRDefault="00B8638F" w:rsidP="006244E4">
      <w:pPr>
        <w:widowControl w:val="0"/>
        <w:numPr>
          <w:ilvl w:val="0"/>
          <w:numId w:val="10"/>
        </w:numPr>
        <w:tabs>
          <w:tab w:val="clear" w:pos="720"/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обсуждать и чётко формулировать цели, план совместной групповой учебной деятельности, распределение частей работы; извлекать из различных источников, систематизировать и анализировать материал на определённую тему и передавать его   в устной форме с учётом заданных условий общения; </w:t>
      </w:r>
    </w:p>
    <w:p w14:paraId="403FD4A9" w14:textId="77777777" w:rsidR="00B8638F" w:rsidRPr="006244E4" w:rsidRDefault="00B8638F" w:rsidP="006244E4">
      <w:pPr>
        <w:widowControl w:val="0"/>
        <w:numPr>
          <w:ilvl w:val="0"/>
          <w:numId w:val="10"/>
        </w:numPr>
        <w:tabs>
          <w:tab w:val="clear" w:pos="720"/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 </w:t>
      </w:r>
    </w:p>
    <w:p w14:paraId="6BCE3BB9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Выпускник получит возможность научиться: </w:t>
      </w:r>
    </w:p>
    <w:p w14:paraId="61D60A5D" w14:textId="77777777" w:rsidR="00B8638F" w:rsidRPr="006244E4" w:rsidRDefault="00B8638F" w:rsidP="006244E4">
      <w:pPr>
        <w:widowControl w:val="0"/>
        <w:numPr>
          <w:ilvl w:val="0"/>
          <w:numId w:val="10"/>
        </w:numPr>
        <w:tabs>
          <w:tab w:val="clear" w:pos="720"/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 </w:t>
      </w:r>
    </w:p>
    <w:p w14:paraId="6B5869D3" w14:textId="77777777" w:rsidR="00B8638F" w:rsidRPr="006244E4" w:rsidRDefault="00B8638F" w:rsidP="006244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Письмо</w:t>
      </w:r>
    </w:p>
    <w:p w14:paraId="39E0ADE7" w14:textId="77777777" w:rsidR="00B8638F" w:rsidRPr="006244E4" w:rsidRDefault="00B8638F" w:rsidP="006244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Выпускник научится:</w:t>
      </w:r>
    </w:p>
    <w:p w14:paraId="7B7C4045" w14:textId="77777777" w:rsidR="00B8638F" w:rsidRPr="006244E4" w:rsidRDefault="00B8638F" w:rsidP="006244E4">
      <w:pPr>
        <w:widowControl w:val="0"/>
        <w:numPr>
          <w:ilvl w:val="0"/>
          <w:numId w:val="11"/>
        </w:numPr>
        <w:tabs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создавать письменные монологические высказывания разной коммуникативной направленности; </w:t>
      </w:r>
    </w:p>
    <w:p w14:paraId="68BA9099" w14:textId="77777777" w:rsidR="00B8638F" w:rsidRPr="006244E4" w:rsidRDefault="00B8638F" w:rsidP="006244E4">
      <w:pPr>
        <w:widowControl w:val="0"/>
        <w:numPr>
          <w:ilvl w:val="0"/>
          <w:numId w:val="11"/>
        </w:numPr>
        <w:tabs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излагать содержание прослушанного или прочитанного текста (подробно, сжато, выборочно) в форме ученического изложения, а также тезисов, плана; </w:t>
      </w:r>
    </w:p>
    <w:p w14:paraId="584A2F66" w14:textId="77777777" w:rsidR="00B8638F" w:rsidRPr="006244E4" w:rsidRDefault="00B8638F" w:rsidP="006244E4">
      <w:pPr>
        <w:widowControl w:val="0"/>
        <w:numPr>
          <w:ilvl w:val="0"/>
          <w:numId w:val="11"/>
        </w:numPr>
        <w:tabs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 </w:t>
      </w:r>
    </w:p>
    <w:p w14:paraId="31093286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Выпускник получит возможность научиться: </w:t>
      </w:r>
    </w:p>
    <w:p w14:paraId="48E409AF" w14:textId="77777777" w:rsidR="00B8638F" w:rsidRPr="006244E4" w:rsidRDefault="00B8638F" w:rsidP="006244E4">
      <w:pPr>
        <w:widowControl w:val="0"/>
        <w:numPr>
          <w:ilvl w:val="0"/>
          <w:numId w:val="11"/>
        </w:numPr>
        <w:tabs>
          <w:tab w:val="num" w:pos="760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писать рефераты; </w:t>
      </w:r>
    </w:p>
    <w:p w14:paraId="6F545198" w14:textId="77777777" w:rsidR="00B8638F" w:rsidRPr="006244E4" w:rsidRDefault="00B8638F" w:rsidP="006244E4">
      <w:pPr>
        <w:widowControl w:val="0"/>
        <w:numPr>
          <w:ilvl w:val="0"/>
          <w:numId w:val="11"/>
        </w:numPr>
        <w:tabs>
          <w:tab w:val="num" w:pos="760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составлять аннотации, тезисы выступления, конспекты. </w:t>
      </w:r>
    </w:p>
    <w:p w14:paraId="10CB17F4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Текст</w:t>
      </w:r>
    </w:p>
    <w:p w14:paraId="5A629620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Выпускник научится:</w:t>
      </w:r>
    </w:p>
    <w:p w14:paraId="13262318" w14:textId="77777777" w:rsidR="00B8638F" w:rsidRPr="006244E4" w:rsidRDefault="00B8638F" w:rsidP="006244E4">
      <w:pPr>
        <w:widowControl w:val="0"/>
        <w:numPr>
          <w:ilvl w:val="0"/>
          <w:numId w:val="12"/>
        </w:numPr>
        <w:tabs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создавать и редактировать собственные тексты различных типов речи, стилей, жанров с учётом требований к построению связного текста. </w:t>
      </w:r>
    </w:p>
    <w:p w14:paraId="391CFE8D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Выпускник получит возможность научиться: </w:t>
      </w:r>
    </w:p>
    <w:p w14:paraId="285E2EDB" w14:textId="77777777" w:rsidR="00B8638F" w:rsidRPr="006244E4" w:rsidRDefault="00B8638F" w:rsidP="006244E4">
      <w:pPr>
        <w:widowControl w:val="0"/>
        <w:numPr>
          <w:ilvl w:val="0"/>
          <w:numId w:val="12"/>
        </w:numPr>
        <w:tabs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создавать в устной и письменной форме учебно-научные тексты со спецификой употребления в них языковых средств. </w:t>
      </w:r>
    </w:p>
    <w:p w14:paraId="403853E9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Функциональные разновидности языка </w:t>
      </w:r>
    </w:p>
    <w:p w14:paraId="4BF7EF01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Выпускник научится: </w:t>
      </w:r>
    </w:p>
    <w:p w14:paraId="0198DFA5" w14:textId="77777777" w:rsidR="00B8638F" w:rsidRPr="006244E4" w:rsidRDefault="00B8638F" w:rsidP="006244E4">
      <w:pPr>
        <w:widowControl w:val="0"/>
        <w:numPr>
          <w:ilvl w:val="0"/>
          <w:numId w:val="12"/>
        </w:numPr>
        <w:tabs>
          <w:tab w:val="num" w:pos="760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владеть  практическими  умениями  различать  тексты  разговорного  характера, </w:t>
      </w:r>
    </w:p>
    <w:p w14:paraId="60C86E18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14:paraId="04346E8F" w14:textId="77777777" w:rsidR="00B8638F" w:rsidRPr="006244E4" w:rsidRDefault="00B8638F" w:rsidP="006244E4">
      <w:pPr>
        <w:widowControl w:val="0"/>
        <w:numPr>
          <w:ilvl w:val="0"/>
          <w:numId w:val="13"/>
        </w:numPr>
        <w:tabs>
          <w:tab w:val="num" w:pos="767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речи;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</w:t>
      </w:r>
    </w:p>
    <w:p w14:paraId="6A8208BD" w14:textId="77777777" w:rsidR="00B8638F" w:rsidRPr="006244E4" w:rsidRDefault="00B8638F" w:rsidP="006244E4">
      <w:pPr>
        <w:widowControl w:val="0"/>
        <w:numPr>
          <w:ilvl w:val="0"/>
          <w:numId w:val="13"/>
        </w:numPr>
        <w:tabs>
          <w:tab w:val="num" w:pos="764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исправлять речевые недостатки, редактировать текст; </w:t>
      </w:r>
    </w:p>
    <w:p w14:paraId="19961B9F" w14:textId="77777777" w:rsidR="00B8638F" w:rsidRPr="006244E4" w:rsidRDefault="00B8638F" w:rsidP="006244E4">
      <w:pPr>
        <w:widowControl w:val="0"/>
        <w:numPr>
          <w:ilvl w:val="0"/>
          <w:numId w:val="13"/>
        </w:numPr>
        <w:tabs>
          <w:tab w:val="num" w:pos="772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выступать перед аудиторией сверстников с небольшими информационными сообщениями, сообщением и небольшим докладом на учебно-научную тему. </w:t>
      </w:r>
    </w:p>
    <w:p w14:paraId="2EAE57E3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Выпускник получит возможность научиться: </w:t>
      </w:r>
    </w:p>
    <w:p w14:paraId="716E70FC" w14:textId="77777777" w:rsidR="00B8638F" w:rsidRPr="006244E4" w:rsidRDefault="00B8638F" w:rsidP="006244E4">
      <w:pPr>
        <w:widowControl w:val="0"/>
        <w:numPr>
          <w:ilvl w:val="0"/>
          <w:numId w:val="13"/>
        </w:numPr>
        <w:tabs>
          <w:tab w:val="num" w:pos="772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 </w:t>
      </w:r>
    </w:p>
    <w:p w14:paraId="34F1655D" w14:textId="77777777" w:rsidR="00B8638F" w:rsidRPr="006244E4" w:rsidRDefault="00B8638F" w:rsidP="006244E4">
      <w:pPr>
        <w:widowControl w:val="0"/>
        <w:numPr>
          <w:ilvl w:val="0"/>
          <w:numId w:val="13"/>
        </w:numPr>
        <w:tabs>
          <w:tab w:val="num" w:pos="772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выступать перед аудиторией сверстников с небольшой протокольно-этикетной, развлекательной, убеждающей речью. </w:t>
      </w:r>
    </w:p>
    <w:p w14:paraId="2BCA7754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Общие сведения о языке </w:t>
      </w:r>
    </w:p>
    <w:p w14:paraId="1150A37E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Выпускник научится: </w:t>
      </w:r>
    </w:p>
    <w:p w14:paraId="5D9CC14F" w14:textId="77777777" w:rsidR="00B8638F" w:rsidRPr="006244E4" w:rsidRDefault="00B8638F" w:rsidP="006244E4">
      <w:pPr>
        <w:widowControl w:val="0"/>
        <w:numPr>
          <w:ilvl w:val="0"/>
          <w:numId w:val="13"/>
        </w:numPr>
        <w:tabs>
          <w:tab w:val="num" w:pos="764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характеризовать основные социальные функции русского языка в России. </w:t>
      </w:r>
    </w:p>
    <w:p w14:paraId="61B0D7CD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место русского языка среди славянских языков, роль старославянского (церковнославянского) языка в развитии русского языка;</w:t>
      </w:r>
    </w:p>
    <w:p w14:paraId="5853C716" w14:textId="77777777" w:rsidR="00B8638F" w:rsidRPr="006244E4" w:rsidRDefault="00B8638F" w:rsidP="006244E4">
      <w:pPr>
        <w:widowControl w:val="0"/>
        <w:numPr>
          <w:ilvl w:val="0"/>
          <w:numId w:val="14"/>
        </w:numPr>
        <w:tabs>
          <w:tab w:val="num" w:pos="767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 xml:space="preserve">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 </w:t>
      </w:r>
    </w:p>
    <w:p w14:paraId="21097B40" w14:textId="77777777" w:rsidR="00B8638F" w:rsidRPr="006244E4" w:rsidRDefault="00B8638F" w:rsidP="006244E4">
      <w:pPr>
        <w:widowControl w:val="0"/>
        <w:numPr>
          <w:ilvl w:val="0"/>
          <w:numId w:val="14"/>
        </w:numPr>
        <w:tabs>
          <w:tab w:val="num" w:pos="764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оценивать использование основных изобразительных средств языка. </w:t>
      </w:r>
    </w:p>
    <w:p w14:paraId="03C9FB14" w14:textId="77777777" w:rsidR="00B8638F" w:rsidRPr="006244E4" w:rsidRDefault="00B8638F" w:rsidP="006244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Выпускник получит возможность научиться:</w:t>
      </w:r>
    </w:p>
    <w:p w14:paraId="76B1E3E9" w14:textId="77777777" w:rsidR="00B8638F" w:rsidRPr="006244E4" w:rsidRDefault="00B8638F" w:rsidP="006244E4">
      <w:pPr>
        <w:widowControl w:val="0"/>
        <w:numPr>
          <w:ilvl w:val="0"/>
          <w:numId w:val="15"/>
        </w:numPr>
        <w:tabs>
          <w:tab w:val="num" w:pos="764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характеризовать вклад выдающихся лингвистов в развитие русистики. </w:t>
      </w:r>
    </w:p>
    <w:p w14:paraId="218163F2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Язык и культура </w:t>
      </w:r>
    </w:p>
    <w:p w14:paraId="7BE40FF4" w14:textId="77777777" w:rsidR="00B8638F" w:rsidRPr="006244E4" w:rsidRDefault="00B8638F" w:rsidP="006244E4">
      <w:pPr>
        <w:tabs>
          <w:tab w:val="left" w:pos="3544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Выпускник научится:</w:t>
      </w:r>
    </w:p>
    <w:p w14:paraId="77450A0F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- 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</w:t>
      </w:r>
    </w:p>
    <w:p w14:paraId="2E9FDC8F" w14:textId="77777777" w:rsidR="00B8638F" w:rsidRPr="006244E4" w:rsidRDefault="00B8638F" w:rsidP="006244E4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приводить примеры, которые доказывают, что изучение русского родного языка позволяет лучше узнать историю и культуру страны; </w:t>
      </w:r>
    </w:p>
    <w:p w14:paraId="45DD1E35" w14:textId="77777777" w:rsidR="00B8638F" w:rsidRPr="006244E4" w:rsidRDefault="00B8638F" w:rsidP="006244E4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уместно использовать правила русского речевого этикета в учебной деятельности и повседневной жизни. </w:t>
      </w:r>
    </w:p>
    <w:p w14:paraId="4EDCC34D" w14:textId="77777777" w:rsidR="00B8638F" w:rsidRPr="006244E4" w:rsidRDefault="00B8638F" w:rsidP="006244E4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Выпускник получит возможность научиться: характеризовать на отдельных примерах взаимосвязь языка, культуры и истории народа — носителя русского родного языка.</w:t>
      </w:r>
    </w:p>
    <w:p w14:paraId="063D37F8" w14:textId="77777777" w:rsidR="00B8638F" w:rsidRPr="006244E4" w:rsidRDefault="00B8638F" w:rsidP="006244E4">
      <w:pPr>
        <w:tabs>
          <w:tab w:val="left" w:pos="9498"/>
          <w:tab w:val="left" w:pos="9638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Фонетика и орфоэпия. Графика </w:t>
      </w:r>
    </w:p>
    <w:p w14:paraId="7598D425" w14:textId="77777777" w:rsidR="00B8638F" w:rsidRPr="006244E4" w:rsidRDefault="00B8638F" w:rsidP="006244E4">
      <w:pPr>
        <w:tabs>
          <w:tab w:val="left" w:pos="9498"/>
          <w:tab w:val="left" w:pos="9638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Выпускник научится: </w:t>
      </w:r>
    </w:p>
    <w:p w14:paraId="030F9258" w14:textId="77777777" w:rsidR="00B8638F" w:rsidRPr="006244E4" w:rsidRDefault="00B8638F" w:rsidP="006244E4">
      <w:pPr>
        <w:widowControl w:val="0"/>
        <w:numPr>
          <w:ilvl w:val="0"/>
          <w:numId w:val="15"/>
        </w:numPr>
        <w:tabs>
          <w:tab w:val="num" w:pos="764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проводить фонетический анализ слова; </w:t>
      </w:r>
    </w:p>
    <w:p w14:paraId="076DFA09" w14:textId="77777777" w:rsidR="00B8638F" w:rsidRPr="006244E4" w:rsidRDefault="00B8638F" w:rsidP="006244E4">
      <w:pPr>
        <w:widowControl w:val="0"/>
        <w:numPr>
          <w:ilvl w:val="0"/>
          <w:numId w:val="15"/>
        </w:numPr>
        <w:tabs>
          <w:tab w:val="num" w:pos="772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соблюдать основные орфоэпические правила современного русского литературного языка; </w:t>
      </w:r>
    </w:p>
    <w:p w14:paraId="211DEA5D" w14:textId="77777777" w:rsidR="00B8638F" w:rsidRPr="006244E4" w:rsidRDefault="00B8638F" w:rsidP="006244E4">
      <w:pPr>
        <w:widowControl w:val="0"/>
        <w:numPr>
          <w:ilvl w:val="0"/>
          <w:numId w:val="15"/>
        </w:numPr>
        <w:tabs>
          <w:tab w:val="num" w:pos="772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извлекать необходимую информацию из орфоэпических словарей и справочников; использовать её в различных видах деятельности. </w:t>
      </w:r>
    </w:p>
    <w:p w14:paraId="13B4BA02" w14:textId="77777777" w:rsidR="00B8638F" w:rsidRPr="006244E4" w:rsidRDefault="00B8638F" w:rsidP="006244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Выпускник получит возможность научиться:</w:t>
      </w:r>
    </w:p>
    <w:p w14:paraId="1750AD37" w14:textId="77777777" w:rsidR="00B8638F" w:rsidRPr="006244E4" w:rsidRDefault="00B8638F" w:rsidP="006244E4">
      <w:pPr>
        <w:widowControl w:val="0"/>
        <w:numPr>
          <w:ilvl w:val="1"/>
          <w:numId w:val="16"/>
        </w:numPr>
        <w:tabs>
          <w:tab w:val="num" w:pos="764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опознавать основные выразительные средства фонетики (звукопись); </w:t>
      </w:r>
    </w:p>
    <w:p w14:paraId="0D11E7F2" w14:textId="77777777" w:rsidR="00B8638F" w:rsidRPr="006244E4" w:rsidRDefault="00B8638F" w:rsidP="006244E4">
      <w:pPr>
        <w:widowControl w:val="0"/>
        <w:numPr>
          <w:ilvl w:val="1"/>
          <w:numId w:val="16"/>
        </w:numPr>
        <w:tabs>
          <w:tab w:val="num" w:pos="764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выразительно читать прозаические и поэтические тексты; </w:t>
      </w:r>
    </w:p>
    <w:p w14:paraId="02FBD94A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Морфемика и словообразование </w:t>
      </w:r>
    </w:p>
    <w:p w14:paraId="12CBA7B7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Выпускник научится:</w:t>
      </w:r>
    </w:p>
    <w:p w14:paraId="29EDDFAE" w14:textId="77777777" w:rsidR="00B8638F" w:rsidRPr="006244E4" w:rsidRDefault="00B8638F" w:rsidP="006244E4">
      <w:pPr>
        <w:widowControl w:val="0"/>
        <w:numPr>
          <w:ilvl w:val="0"/>
          <w:numId w:val="17"/>
        </w:numPr>
        <w:tabs>
          <w:tab w:val="num" w:pos="772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делить слова на морфемы на основе смыслового, грамматического и словообразовательного анализа слова; </w:t>
      </w:r>
    </w:p>
    <w:p w14:paraId="25AACDEC" w14:textId="77777777" w:rsidR="00B8638F" w:rsidRPr="006244E4" w:rsidRDefault="00B8638F" w:rsidP="006244E4">
      <w:pPr>
        <w:widowControl w:val="0"/>
        <w:numPr>
          <w:ilvl w:val="0"/>
          <w:numId w:val="17"/>
        </w:numPr>
        <w:tabs>
          <w:tab w:val="num" w:pos="764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различать изученные способы словообразования; </w:t>
      </w:r>
    </w:p>
    <w:p w14:paraId="24AA9F4E" w14:textId="77777777" w:rsidR="00B8638F" w:rsidRPr="006244E4" w:rsidRDefault="00B8638F" w:rsidP="006244E4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анализировать и самостоятельно составлять словообразовательные пары и словообразовательные цепочки слов; </w:t>
      </w:r>
    </w:p>
    <w:p w14:paraId="40AE36E2" w14:textId="77777777" w:rsidR="00B8638F" w:rsidRPr="006244E4" w:rsidRDefault="00B8638F" w:rsidP="006244E4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применять знания и умения по морфемике и словообразованию в практике правописания, а также при проведении грамматического и лексического анализа слов. </w:t>
      </w:r>
    </w:p>
    <w:p w14:paraId="767C5F7E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Выпускник получит возможность научиться: </w:t>
      </w:r>
    </w:p>
    <w:p w14:paraId="1C684FC6" w14:textId="77777777" w:rsidR="00B8638F" w:rsidRPr="006244E4" w:rsidRDefault="00B8638F" w:rsidP="006244E4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характеризовать словообразовательные цепочки и словообразовательные гнёзда, устанавливая смысловую и структурную связь однокоренных слов; </w:t>
      </w:r>
    </w:p>
    <w:p w14:paraId="68C92117" w14:textId="77777777" w:rsidR="00B8638F" w:rsidRPr="006244E4" w:rsidRDefault="00B8638F" w:rsidP="006244E4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опознавать основные выразительные средства словообразования                                          в художественной речи и оценивать их; </w:t>
      </w:r>
    </w:p>
    <w:p w14:paraId="0707581C" w14:textId="77777777" w:rsidR="00B8638F" w:rsidRPr="006244E4" w:rsidRDefault="00B8638F" w:rsidP="006244E4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 xml:space="preserve">извлекать необходимую информацию из морфемных, словообразовательных и этимологических словарей и справочников, в том числе мультимедийных; </w:t>
      </w:r>
    </w:p>
    <w:p w14:paraId="3FCBDB1A" w14:textId="77777777" w:rsidR="00B8638F" w:rsidRPr="006244E4" w:rsidRDefault="00B8638F" w:rsidP="006244E4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использовать этимологическую справку для объяснения правописания и лексического значения слова. </w:t>
      </w:r>
    </w:p>
    <w:p w14:paraId="0AA13F61" w14:textId="77777777" w:rsidR="00B8638F" w:rsidRPr="006244E4" w:rsidRDefault="00B8638F" w:rsidP="006244E4">
      <w:pPr>
        <w:tabs>
          <w:tab w:val="left" w:pos="3261"/>
          <w:tab w:val="left" w:pos="3402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Лексикология и фразеология</w:t>
      </w:r>
    </w:p>
    <w:p w14:paraId="670911ED" w14:textId="77777777" w:rsidR="00B8638F" w:rsidRPr="006244E4" w:rsidRDefault="00B8638F" w:rsidP="006244E4">
      <w:pPr>
        <w:tabs>
          <w:tab w:val="left" w:pos="3261"/>
          <w:tab w:val="left" w:pos="3402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Выпускник научится:</w:t>
      </w:r>
    </w:p>
    <w:p w14:paraId="620198F2" w14:textId="77777777" w:rsidR="00B8638F" w:rsidRPr="006244E4" w:rsidRDefault="00B8638F" w:rsidP="006244E4">
      <w:pPr>
        <w:widowControl w:val="0"/>
        <w:numPr>
          <w:ilvl w:val="0"/>
          <w:numId w:val="19"/>
        </w:numPr>
        <w:tabs>
          <w:tab w:val="num" w:pos="760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опознавать фразеологические обороты; </w:t>
      </w:r>
    </w:p>
    <w:p w14:paraId="725572AC" w14:textId="77777777" w:rsidR="00B8638F" w:rsidRPr="006244E4" w:rsidRDefault="00B8638F" w:rsidP="006244E4">
      <w:pPr>
        <w:widowControl w:val="0"/>
        <w:numPr>
          <w:ilvl w:val="0"/>
          <w:numId w:val="19"/>
        </w:numPr>
        <w:tabs>
          <w:tab w:val="num" w:pos="760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соблюдать лексические нормы в устных и письменных высказываниях; </w:t>
      </w:r>
    </w:p>
    <w:p w14:paraId="531D2CDD" w14:textId="77777777" w:rsidR="00B8638F" w:rsidRPr="006244E4" w:rsidRDefault="00B8638F" w:rsidP="006244E4">
      <w:pPr>
        <w:widowControl w:val="0"/>
        <w:numPr>
          <w:ilvl w:val="0"/>
          <w:numId w:val="19"/>
        </w:numPr>
        <w:tabs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использовать лексическую синонимию как средство исправления неоправданного повтора в речи и как средство связи предложений в тексте; </w:t>
      </w:r>
    </w:p>
    <w:p w14:paraId="214F0835" w14:textId="77777777" w:rsidR="00B8638F" w:rsidRPr="006244E4" w:rsidRDefault="00B8638F" w:rsidP="006244E4">
      <w:pPr>
        <w:widowControl w:val="0"/>
        <w:numPr>
          <w:ilvl w:val="0"/>
          <w:numId w:val="19"/>
        </w:numPr>
        <w:tabs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 </w:t>
      </w:r>
    </w:p>
    <w:p w14:paraId="6FFA9EA3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Выпускник получит возможность научиться: </w:t>
      </w:r>
    </w:p>
    <w:p w14:paraId="7CA4B4B1" w14:textId="77777777" w:rsidR="00B8638F" w:rsidRPr="006244E4" w:rsidRDefault="00B8638F" w:rsidP="006244E4">
      <w:pPr>
        <w:widowControl w:val="0"/>
        <w:numPr>
          <w:ilvl w:val="0"/>
          <w:numId w:val="19"/>
        </w:numPr>
        <w:tabs>
          <w:tab w:val="num" w:pos="760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объяснять общие принципы классификации словарного состава русского языка; </w:t>
      </w:r>
    </w:p>
    <w:p w14:paraId="55B4F6A4" w14:textId="77777777" w:rsidR="00B8638F" w:rsidRPr="006244E4" w:rsidRDefault="00B8638F" w:rsidP="006244E4">
      <w:pPr>
        <w:widowControl w:val="0"/>
        <w:numPr>
          <w:ilvl w:val="0"/>
          <w:numId w:val="19"/>
        </w:numPr>
        <w:tabs>
          <w:tab w:val="num" w:pos="760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аргументировать различие лексического и грамматического значений слова; </w:t>
      </w:r>
    </w:p>
    <w:p w14:paraId="1A66D3A9" w14:textId="77777777" w:rsidR="00B8638F" w:rsidRPr="006244E4" w:rsidRDefault="00B8638F" w:rsidP="006244E4">
      <w:pPr>
        <w:widowControl w:val="0"/>
        <w:numPr>
          <w:ilvl w:val="0"/>
          <w:numId w:val="19"/>
        </w:numPr>
        <w:tabs>
          <w:tab w:val="num" w:pos="760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опознавать омонимы разных видов; </w:t>
      </w:r>
    </w:p>
    <w:p w14:paraId="75D2CB50" w14:textId="77777777" w:rsidR="00B8638F" w:rsidRPr="006244E4" w:rsidRDefault="00B8638F" w:rsidP="006244E4">
      <w:pPr>
        <w:widowControl w:val="0"/>
        <w:numPr>
          <w:ilvl w:val="0"/>
          <w:numId w:val="19"/>
        </w:numPr>
        <w:tabs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оценивать собственную и чужую речь с точки зрения точного, уместного и выразительного словоупотребления; </w:t>
      </w:r>
    </w:p>
    <w:p w14:paraId="32CEC2DC" w14:textId="77777777" w:rsidR="00B8638F" w:rsidRPr="006244E4" w:rsidRDefault="00B8638F" w:rsidP="006244E4">
      <w:pPr>
        <w:widowControl w:val="0"/>
        <w:numPr>
          <w:ilvl w:val="0"/>
          <w:numId w:val="19"/>
        </w:numPr>
        <w:tabs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деятельности. </w:t>
      </w:r>
    </w:p>
    <w:p w14:paraId="41164312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Морфология </w:t>
      </w:r>
    </w:p>
    <w:p w14:paraId="0E17D884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Выпускник научится: </w:t>
      </w:r>
    </w:p>
    <w:p w14:paraId="43DA04AA" w14:textId="77777777" w:rsidR="00B8638F" w:rsidRPr="006244E4" w:rsidRDefault="00B8638F" w:rsidP="006244E4">
      <w:pPr>
        <w:widowControl w:val="0"/>
        <w:numPr>
          <w:ilvl w:val="0"/>
          <w:numId w:val="19"/>
        </w:numPr>
        <w:tabs>
          <w:tab w:val="num" w:pos="760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опознавать самостоятельные (знаменательные) части речи и их формы, служебные части речи;</w:t>
      </w:r>
    </w:p>
    <w:p w14:paraId="1DF1B6E4" w14:textId="77777777" w:rsidR="00B8638F" w:rsidRPr="006244E4" w:rsidRDefault="00B8638F" w:rsidP="006244E4">
      <w:pPr>
        <w:widowControl w:val="0"/>
        <w:numPr>
          <w:ilvl w:val="0"/>
          <w:numId w:val="20"/>
        </w:numPr>
        <w:tabs>
          <w:tab w:val="num" w:pos="760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анализировать слово с точки зрения его принадлежности к той или иной части речи; </w:t>
      </w:r>
    </w:p>
    <w:p w14:paraId="5D020718" w14:textId="77777777" w:rsidR="00B8638F" w:rsidRPr="006244E4" w:rsidRDefault="00B8638F" w:rsidP="006244E4">
      <w:pPr>
        <w:widowControl w:val="0"/>
        <w:numPr>
          <w:ilvl w:val="0"/>
          <w:numId w:val="20"/>
        </w:numPr>
        <w:tabs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употреблять формы слов различных частей речи в соответствии с нормами современного русского литературного языка; </w:t>
      </w:r>
    </w:p>
    <w:p w14:paraId="31D6FB63" w14:textId="77777777" w:rsidR="00B8638F" w:rsidRPr="006244E4" w:rsidRDefault="00B8638F" w:rsidP="006244E4">
      <w:pPr>
        <w:widowControl w:val="0"/>
        <w:numPr>
          <w:ilvl w:val="0"/>
          <w:numId w:val="20"/>
        </w:numPr>
        <w:tabs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применять морфологические знания и умения в практике правописания, в различных видах анализа; </w:t>
      </w:r>
    </w:p>
    <w:p w14:paraId="1F76CC60" w14:textId="77777777" w:rsidR="00B8638F" w:rsidRPr="006244E4" w:rsidRDefault="00B8638F" w:rsidP="006244E4">
      <w:pPr>
        <w:widowControl w:val="0"/>
        <w:numPr>
          <w:ilvl w:val="0"/>
          <w:numId w:val="20"/>
        </w:numPr>
        <w:tabs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распознавать явления грамматической омонимии, существенные для решения орфографических и пунктуационных задач. </w:t>
      </w:r>
    </w:p>
    <w:p w14:paraId="2B8B3653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Выпускник получит возможность научиться: </w:t>
      </w:r>
    </w:p>
    <w:p w14:paraId="16AFD184" w14:textId="77777777" w:rsidR="00B8638F" w:rsidRPr="006244E4" w:rsidRDefault="00B8638F" w:rsidP="006244E4">
      <w:pPr>
        <w:widowControl w:val="0"/>
        <w:numPr>
          <w:ilvl w:val="0"/>
          <w:numId w:val="21"/>
        </w:numPr>
        <w:tabs>
          <w:tab w:val="num" w:pos="760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анализировать синонимические средства морфологии; различать грамматические омонимы; </w:t>
      </w:r>
    </w:p>
    <w:p w14:paraId="720573BE" w14:textId="77777777" w:rsidR="00B8638F" w:rsidRPr="006244E4" w:rsidRDefault="00B8638F" w:rsidP="006244E4">
      <w:pPr>
        <w:widowControl w:val="0"/>
        <w:numPr>
          <w:ilvl w:val="0"/>
          <w:numId w:val="21"/>
        </w:numPr>
        <w:tabs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 </w:t>
      </w:r>
    </w:p>
    <w:p w14:paraId="5636221B" w14:textId="77777777" w:rsidR="00B8638F" w:rsidRPr="006244E4" w:rsidRDefault="00B8638F" w:rsidP="006244E4">
      <w:pPr>
        <w:widowControl w:val="0"/>
        <w:numPr>
          <w:ilvl w:val="0"/>
          <w:numId w:val="21"/>
        </w:numPr>
        <w:tabs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извлекать необходимую информацию из словарей грамматических трудностей,  в том числе мультимедийных; использовать эту информацию в различных видах деятельности. </w:t>
      </w:r>
    </w:p>
    <w:p w14:paraId="75C736CE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 xml:space="preserve">Синтаксис </w:t>
      </w:r>
    </w:p>
    <w:p w14:paraId="768E643C" w14:textId="77777777" w:rsidR="00B8638F" w:rsidRPr="006244E4" w:rsidRDefault="00B8638F" w:rsidP="006244E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Выпускник научится:</w:t>
      </w:r>
    </w:p>
    <w:p w14:paraId="4FA8451C" w14:textId="77777777" w:rsidR="00B8638F" w:rsidRPr="006244E4" w:rsidRDefault="00B8638F" w:rsidP="006244E4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опознавать основные единицы синтаксиса (словосочетание, предложение) и их виды; </w:t>
      </w:r>
    </w:p>
    <w:p w14:paraId="057031FF" w14:textId="77777777" w:rsidR="00B8638F" w:rsidRPr="006244E4" w:rsidRDefault="00B8638F" w:rsidP="006244E4">
      <w:pPr>
        <w:widowControl w:val="0"/>
        <w:numPr>
          <w:ilvl w:val="0"/>
          <w:numId w:val="22"/>
        </w:numPr>
        <w:tabs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анализировать различные виды словосочетаний и предложений с точки зрения структурной и смысловой организации, функциональной предназначенности; </w:t>
      </w:r>
    </w:p>
    <w:p w14:paraId="3C3AA98D" w14:textId="77777777" w:rsidR="00B8638F" w:rsidRPr="006244E4" w:rsidRDefault="00B8638F" w:rsidP="006244E4">
      <w:pPr>
        <w:widowControl w:val="0"/>
        <w:numPr>
          <w:ilvl w:val="0"/>
          <w:numId w:val="22"/>
        </w:numPr>
        <w:tabs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употреблять синтаксические единицы в соответствии с нормами современного русского литературного языка; </w:t>
      </w:r>
    </w:p>
    <w:p w14:paraId="31875C9E" w14:textId="77777777" w:rsidR="00B8638F" w:rsidRPr="006244E4" w:rsidRDefault="00B8638F" w:rsidP="006244E4">
      <w:pPr>
        <w:widowControl w:val="0"/>
        <w:numPr>
          <w:ilvl w:val="0"/>
          <w:numId w:val="22"/>
        </w:numPr>
        <w:tabs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использовать разнообразные синонимические синтаксические конструкции в собственной речевой практике; </w:t>
      </w:r>
    </w:p>
    <w:p w14:paraId="30F8DD6F" w14:textId="77777777" w:rsidR="00B8638F" w:rsidRPr="006244E4" w:rsidRDefault="00B8638F" w:rsidP="006244E4">
      <w:pPr>
        <w:widowControl w:val="0"/>
        <w:numPr>
          <w:ilvl w:val="0"/>
          <w:numId w:val="22"/>
        </w:numPr>
        <w:tabs>
          <w:tab w:val="num" w:pos="769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применять синтаксические знания и умения в практике правописания, в различных видах анализа. </w:t>
      </w:r>
    </w:p>
    <w:p w14:paraId="5653C277" w14:textId="77777777" w:rsidR="00B8638F" w:rsidRPr="006244E4" w:rsidRDefault="00B8638F" w:rsidP="006244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Выпускник получит возможность научиться:</w:t>
      </w:r>
    </w:p>
    <w:p w14:paraId="66583295" w14:textId="77777777" w:rsidR="00B8638F" w:rsidRPr="006244E4" w:rsidRDefault="00B8638F" w:rsidP="006244E4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анализировать синонимические средства синтаксиса; </w:t>
      </w:r>
    </w:p>
    <w:p w14:paraId="609978C9" w14:textId="77777777" w:rsidR="00B8638F" w:rsidRPr="006244E4" w:rsidRDefault="00B8638F" w:rsidP="006244E4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 </w:t>
      </w:r>
    </w:p>
    <w:p w14:paraId="7ABB9E1E" w14:textId="77777777" w:rsidR="00B8638F" w:rsidRPr="006244E4" w:rsidRDefault="00B8638F" w:rsidP="006244E4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 </w:t>
      </w:r>
    </w:p>
    <w:p w14:paraId="0AADE2B5" w14:textId="77777777" w:rsidR="00B8638F" w:rsidRPr="006244E4" w:rsidRDefault="00B8638F" w:rsidP="006244E4">
      <w:pPr>
        <w:tabs>
          <w:tab w:val="left" w:pos="4678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Правописание: орфография и пунктуация</w:t>
      </w:r>
    </w:p>
    <w:p w14:paraId="4BDEEC55" w14:textId="77777777" w:rsidR="00B8638F" w:rsidRPr="006244E4" w:rsidRDefault="00B8638F" w:rsidP="006244E4">
      <w:pPr>
        <w:tabs>
          <w:tab w:val="left" w:pos="4536"/>
          <w:tab w:val="left" w:pos="4820"/>
          <w:tab w:val="left" w:pos="5670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Выпускник научится: </w:t>
      </w:r>
    </w:p>
    <w:p w14:paraId="421D43A8" w14:textId="08C30E44" w:rsidR="00B8638F" w:rsidRPr="006244E4" w:rsidRDefault="00B8638F" w:rsidP="006244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- </w:t>
      </w:r>
      <w:r w:rsidR="00C442C9"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соблюдать орфографические</w:t>
      </w: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 и  пунктуационные  нормы  в  процессе  письма  (в объёме содержания курса).</w:t>
      </w:r>
    </w:p>
    <w:p w14:paraId="77B96882" w14:textId="77777777" w:rsidR="00B8638F" w:rsidRPr="006244E4" w:rsidRDefault="00B8638F" w:rsidP="006244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>Выпускник получит возможность научиться:</w:t>
      </w:r>
    </w:p>
    <w:p w14:paraId="1EEB3352" w14:textId="77777777" w:rsidR="00B8638F" w:rsidRPr="006244E4" w:rsidRDefault="00B8638F" w:rsidP="006244E4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демонстрировать роль орфографии и пунктуации в передаче смысловой стороны речи; </w:t>
      </w:r>
    </w:p>
    <w:p w14:paraId="2B2350A4" w14:textId="25194CD0" w:rsidR="00B8638F" w:rsidRPr="00EA39EC" w:rsidRDefault="00B8638F" w:rsidP="006244E4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2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 </w:t>
      </w:r>
    </w:p>
    <w:p w14:paraId="3C47A691" w14:textId="77777777" w:rsidR="00B8638F" w:rsidRPr="006244E4" w:rsidRDefault="00B8638F" w:rsidP="00C442C9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44E4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</w:t>
      </w: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1338"/>
        <w:gridCol w:w="1918"/>
        <w:gridCol w:w="9922"/>
        <w:gridCol w:w="2126"/>
      </w:tblGrid>
      <w:tr w:rsidR="00B8638F" w:rsidRPr="006244E4" w14:paraId="413D06A2" w14:textId="77777777" w:rsidTr="00B8638F">
        <w:tc>
          <w:tcPr>
            <w:tcW w:w="1338" w:type="dxa"/>
          </w:tcPr>
          <w:p w14:paraId="65035E7C" w14:textId="77777777" w:rsidR="00B8638F" w:rsidRPr="006244E4" w:rsidRDefault="00B8638F" w:rsidP="006244E4">
            <w:pPr>
              <w:pStyle w:val="a4"/>
              <w:jc w:val="both"/>
              <w:rPr>
                <w:sz w:val="24"/>
                <w:szCs w:val="24"/>
              </w:rPr>
            </w:pPr>
            <w:r w:rsidRPr="006244E4">
              <w:rPr>
                <w:sz w:val="24"/>
                <w:szCs w:val="24"/>
              </w:rPr>
              <w:t>№</w:t>
            </w:r>
          </w:p>
        </w:tc>
        <w:tc>
          <w:tcPr>
            <w:tcW w:w="1918" w:type="dxa"/>
          </w:tcPr>
          <w:p w14:paraId="4D4CAA8A" w14:textId="77777777" w:rsidR="00B8638F" w:rsidRPr="006244E4" w:rsidRDefault="00B8638F" w:rsidP="006244E4">
            <w:pPr>
              <w:pStyle w:val="a4"/>
              <w:jc w:val="both"/>
              <w:rPr>
                <w:sz w:val="24"/>
                <w:szCs w:val="24"/>
              </w:rPr>
            </w:pPr>
            <w:r w:rsidRPr="006244E4">
              <w:rPr>
                <w:sz w:val="24"/>
                <w:szCs w:val="24"/>
              </w:rPr>
              <w:t>Тема раздела</w:t>
            </w:r>
          </w:p>
        </w:tc>
        <w:tc>
          <w:tcPr>
            <w:tcW w:w="9922" w:type="dxa"/>
          </w:tcPr>
          <w:p w14:paraId="113754C4" w14:textId="77777777" w:rsidR="00B8638F" w:rsidRPr="006244E4" w:rsidRDefault="00B8638F" w:rsidP="006244E4">
            <w:pPr>
              <w:pStyle w:val="a4"/>
              <w:jc w:val="both"/>
              <w:rPr>
                <w:sz w:val="24"/>
                <w:szCs w:val="24"/>
              </w:rPr>
            </w:pPr>
            <w:r w:rsidRPr="006244E4">
              <w:rPr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</w:tcPr>
          <w:p w14:paraId="12BB9482" w14:textId="77777777" w:rsidR="00B8638F" w:rsidRPr="006244E4" w:rsidRDefault="00B8638F" w:rsidP="006244E4">
            <w:pPr>
              <w:pStyle w:val="a4"/>
              <w:jc w:val="both"/>
              <w:rPr>
                <w:sz w:val="24"/>
                <w:szCs w:val="24"/>
              </w:rPr>
            </w:pPr>
            <w:r w:rsidRPr="006244E4">
              <w:rPr>
                <w:sz w:val="24"/>
                <w:szCs w:val="24"/>
              </w:rPr>
              <w:t>Количество часов</w:t>
            </w:r>
          </w:p>
        </w:tc>
      </w:tr>
      <w:tr w:rsidR="00EE1D76" w:rsidRPr="006244E4" w14:paraId="4F885DAD" w14:textId="77777777" w:rsidTr="00B8638F">
        <w:tc>
          <w:tcPr>
            <w:tcW w:w="1338" w:type="dxa"/>
          </w:tcPr>
          <w:p w14:paraId="3E5FB318" w14:textId="0B3F8856" w:rsidR="00EE1D76" w:rsidRPr="006244E4" w:rsidRDefault="00EE1D76" w:rsidP="006244E4">
            <w:pPr>
              <w:pStyle w:val="a4"/>
              <w:jc w:val="both"/>
              <w:rPr>
                <w:sz w:val="24"/>
                <w:szCs w:val="24"/>
              </w:rPr>
            </w:pPr>
            <w:r w:rsidRPr="006244E4">
              <w:rPr>
                <w:sz w:val="24"/>
                <w:szCs w:val="24"/>
              </w:rPr>
              <w:t>1</w:t>
            </w:r>
          </w:p>
        </w:tc>
        <w:tc>
          <w:tcPr>
            <w:tcW w:w="1918" w:type="dxa"/>
          </w:tcPr>
          <w:p w14:paraId="78667D73" w14:textId="3741A1BA" w:rsidR="00EE1D76" w:rsidRPr="006244E4" w:rsidRDefault="00EE1D76" w:rsidP="006244E4">
            <w:pPr>
              <w:pStyle w:val="a4"/>
              <w:jc w:val="both"/>
              <w:rPr>
                <w:sz w:val="24"/>
                <w:szCs w:val="24"/>
              </w:rPr>
            </w:pPr>
            <w:r w:rsidRPr="006244E4">
              <w:rPr>
                <w:sz w:val="24"/>
                <w:szCs w:val="24"/>
                <w:lang w:eastAsia="en-US"/>
              </w:rPr>
              <w:t xml:space="preserve">Язык и культура </w:t>
            </w:r>
          </w:p>
        </w:tc>
        <w:tc>
          <w:tcPr>
            <w:tcW w:w="9922" w:type="dxa"/>
          </w:tcPr>
          <w:p w14:paraId="04FAE9F2" w14:textId="3F8FD086" w:rsidR="00EE1D76" w:rsidRPr="006244E4" w:rsidRDefault="00EE1D76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как зеркало национальной культуры и истории народа. Роль родного языка в жизни человека</w:t>
            </w:r>
            <w:r w:rsidRPr="006244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ключевых слов (концептов) русской культуры, их национально-историческая значимость.Крылатые слова и выражения в русском языке.Крылатые слова и выражения (прецедентные тексты) из произведений художественной литературы, кинофильмов, песен, рекламных текстов и т.п.Развитие языка как объективный процесс.</w:t>
            </w:r>
          </w:p>
          <w:p w14:paraId="3CEEED03" w14:textId="77777777" w:rsidR="00EE1D76" w:rsidRPr="006244E4" w:rsidRDefault="00EE1D76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</w:t>
            </w:r>
          </w:p>
          <w:p w14:paraId="0EE7ADE6" w14:textId="74618D18" w:rsidR="00EE1D76" w:rsidRPr="006244E4" w:rsidRDefault="00EE1D76" w:rsidP="006244E4">
            <w:pPr>
              <w:pStyle w:val="a4"/>
              <w:jc w:val="both"/>
              <w:rPr>
                <w:sz w:val="24"/>
                <w:szCs w:val="24"/>
              </w:rPr>
            </w:pPr>
            <w:r w:rsidRPr="006244E4">
              <w:rPr>
                <w:color w:val="000000"/>
                <w:sz w:val="24"/>
                <w:szCs w:val="24"/>
              </w:rPr>
              <w:t xml:space="preserve">Стремительный рост словарного состава языка, «неологический бум» </w:t>
            </w:r>
          </w:p>
        </w:tc>
        <w:tc>
          <w:tcPr>
            <w:tcW w:w="2126" w:type="dxa"/>
          </w:tcPr>
          <w:p w14:paraId="6907139D" w14:textId="269B316F" w:rsidR="00EE1D76" w:rsidRPr="006244E4" w:rsidRDefault="00655BE7" w:rsidP="00C442C9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655BE7" w:rsidRPr="006244E4" w14:paraId="0FCFDB66" w14:textId="77777777" w:rsidTr="00D35613">
        <w:tc>
          <w:tcPr>
            <w:tcW w:w="1338" w:type="dxa"/>
          </w:tcPr>
          <w:p w14:paraId="19CD0D28" w14:textId="686B8196" w:rsidR="00655BE7" w:rsidRPr="006244E4" w:rsidRDefault="00655BE7" w:rsidP="00655BE7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918" w:type="dxa"/>
          </w:tcPr>
          <w:p w14:paraId="6A7E7A11" w14:textId="3596774C" w:rsidR="00655BE7" w:rsidRPr="006244E4" w:rsidRDefault="00655BE7" w:rsidP="00655BE7">
            <w:pPr>
              <w:pStyle w:val="a4"/>
              <w:jc w:val="both"/>
              <w:rPr>
                <w:sz w:val="24"/>
                <w:szCs w:val="24"/>
              </w:rPr>
            </w:pPr>
            <w:r w:rsidRPr="006244E4">
              <w:rPr>
                <w:sz w:val="24"/>
                <w:szCs w:val="24"/>
              </w:rPr>
              <w:t>Культура речи</w:t>
            </w:r>
          </w:p>
        </w:tc>
        <w:tc>
          <w:tcPr>
            <w:tcW w:w="9922" w:type="dxa"/>
            <w:vAlign w:val="bottom"/>
          </w:tcPr>
          <w:p w14:paraId="111DC368" w14:textId="679AC7F3" w:rsidR="00655BE7" w:rsidRPr="00655BE7" w:rsidRDefault="00655BE7" w:rsidP="00EA39E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Основные орфоэпические нормы современного русского литературного языка. Активные процессы в области произношения и ударения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произносительных вариантов в современных орфоэпических словарях. Нарушение орфоэпической нормы как художественный  приём.Основные лексические нормы современного русского литературного языка. 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сочетаемости.Речевая избыточность и точность. Тавтология. Плеоназм. Типичные ошибки‚ связанные с речевой избыточностью.Современные толковые словари. Отражение вариантов лексической нормы в современных словарях. Словарные пометы.Основные грамматические нормы современного русского литературного языка. Типичные грамматические ошибки. Управление. Правильное построение словосочетаний по типу управления. Правильное употребление предлогов.Нормы употребления причастных и деепричастных оборотов‚ предложений с косвенной речью. Типичные ошибки в построении сложных предложений. Отражение вариантов грамматической нормы в современных грамматических словарях и справочниках. Словарные пометы.Речевой этикет. Этика и этикет в электронной среде общения. Этикетное речевое поведение в ситуациях делового общения</w:t>
            </w:r>
          </w:p>
        </w:tc>
        <w:tc>
          <w:tcPr>
            <w:tcW w:w="2126" w:type="dxa"/>
          </w:tcPr>
          <w:p w14:paraId="3DDE2F78" w14:textId="655EBEC1" w:rsidR="00655BE7" w:rsidRPr="006244E4" w:rsidRDefault="00655BE7" w:rsidP="00C442C9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442C9">
              <w:rPr>
                <w:sz w:val="24"/>
                <w:szCs w:val="24"/>
              </w:rPr>
              <w:t>0</w:t>
            </w:r>
          </w:p>
        </w:tc>
      </w:tr>
      <w:tr w:rsidR="00655BE7" w:rsidRPr="006244E4" w14:paraId="42BBBF17" w14:textId="77777777" w:rsidTr="000716A5">
        <w:tc>
          <w:tcPr>
            <w:tcW w:w="1338" w:type="dxa"/>
          </w:tcPr>
          <w:p w14:paraId="61F873B9" w14:textId="131E1E87" w:rsidR="00655BE7" w:rsidRPr="006244E4" w:rsidRDefault="00655BE7" w:rsidP="00655BE7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18" w:type="dxa"/>
          </w:tcPr>
          <w:p w14:paraId="137C6656" w14:textId="1387A6A9" w:rsidR="00655BE7" w:rsidRPr="006244E4" w:rsidRDefault="00655BE7" w:rsidP="00655BE7">
            <w:pPr>
              <w:pStyle w:val="a4"/>
              <w:jc w:val="both"/>
              <w:rPr>
                <w:sz w:val="24"/>
                <w:szCs w:val="24"/>
              </w:rPr>
            </w:pPr>
            <w:r w:rsidRPr="006244E4">
              <w:rPr>
                <w:color w:val="111115"/>
                <w:sz w:val="24"/>
                <w:szCs w:val="24"/>
                <w:bdr w:val="none" w:sz="0" w:space="0" w:color="auto" w:frame="1"/>
              </w:rPr>
              <w:t>Речь. Речевая деятельность. Текст</w:t>
            </w:r>
            <w:r>
              <w:rPr>
                <w:color w:val="111115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9922" w:type="dxa"/>
            <w:vAlign w:val="bottom"/>
          </w:tcPr>
          <w:p w14:paraId="71EB51F3" w14:textId="77777777" w:rsidR="00655BE7" w:rsidRPr="006244E4" w:rsidRDefault="00655BE7" w:rsidP="00655B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речевой деятельности. Точность и логичность речи. Выразительность, чистота и богатство речи. Интонация и жесты. Формы речи: монолог и диалог.</w:t>
            </w:r>
          </w:p>
          <w:p w14:paraId="79E6F7E6" w14:textId="60032B1E" w:rsidR="00655BE7" w:rsidRPr="006244E4" w:rsidRDefault="00655BE7" w:rsidP="00655B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Эффективные приёмы чтения. Эффективные приёмы слушания. </w:t>
            </w:r>
            <w:r w:rsidR="00C442C9"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 текстовый</w:t>
            </w: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текстовый и </w:t>
            </w:r>
            <w:r w:rsidR="00C442C9"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 текстовый</w:t>
            </w: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этапы работы. Основные методы, способы и средства получения, переработки </w:t>
            </w:r>
            <w:r w:rsidR="00C442C9"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информации. Традиции</w:t>
            </w: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русского речевого общения. Коммуникативные стратегии и тактики устного </w:t>
            </w:r>
            <w:r w:rsidR="00C442C9"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общения</w:t>
            </w:r>
            <w:r w:rsidR="00C44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C442C9"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Русский</w:t>
            </w: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язык в Интернете. Правила информационной безопасности при общении в социальных сетях. Орфографический и пунктуационный практикум</w:t>
            </w:r>
            <w:r w:rsidR="00E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6F03303" w14:textId="3DC98DDE" w:rsidR="00655BE7" w:rsidRPr="006244E4" w:rsidRDefault="00655BE7" w:rsidP="00655B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 в Интернете. Правила информационной безопасности при общении в социальных сетях. Текст и его основные признаки. Композиционные формы описания, повествования, </w:t>
            </w:r>
            <w:r w:rsidR="00C442C9"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рассуждения. Основные</w:t>
            </w: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признаки текста. Виды абзацев. Заголовки текстов. Тексты аргументативного типа: </w:t>
            </w:r>
            <w:r w:rsidR="00C442C9"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рассуждение, доказательство</w:t>
            </w: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442C9"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объяснение. Структура</w:t>
            </w: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аргументации: тезис, аргумент. Способы аргументации. Правила эффективной аргументации. Причины неэффективной аргументации в учебно-научном </w:t>
            </w:r>
            <w:r w:rsidR="00C442C9"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общении. Доказательство</w:t>
            </w: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его структура. Прямые и косвенные доказательства. Способы опровержения доводов оппонента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66EBAD3" w14:textId="4AF1EACD" w:rsidR="00655BE7" w:rsidRPr="00EA39EC" w:rsidRDefault="00655BE7" w:rsidP="00EA39E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Виды преобразования текстов: аннотация, конспект. Использование графиков, диаграмм, схем для представления информации</w:t>
            </w:r>
            <w:r w:rsidR="00E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Разговорная речь.</w:t>
            </w:r>
            <w:r w:rsidR="00E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Официально-деловой стиль. Деловое письмо, его структурные элементы и языковые особенности.</w:t>
            </w:r>
            <w:r w:rsidR="00E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Учебно-научный стиль. Доклад, сообщение. Речь оппонента на защите проекта.</w:t>
            </w:r>
            <w:r w:rsidR="00E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Публицистический стиль.</w:t>
            </w:r>
            <w:r w:rsidRPr="006244E4">
              <w:rPr>
                <w:color w:val="000000"/>
                <w:sz w:val="24"/>
                <w:szCs w:val="24"/>
              </w:rPr>
              <w:t xml:space="preserve">Язык художественной литературы. </w:t>
            </w:r>
          </w:p>
        </w:tc>
        <w:tc>
          <w:tcPr>
            <w:tcW w:w="2126" w:type="dxa"/>
          </w:tcPr>
          <w:p w14:paraId="0101F25E" w14:textId="757B37F1" w:rsidR="00655BE7" w:rsidRPr="006244E4" w:rsidRDefault="00655BE7" w:rsidP="00C442C9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</w:tr>
      <w:tr w:rsidR="00655BE7" w:rsidRPr="006244E4" w14:paraId="0044C028" w14:textId="77777777" w:rsidTr="00B8638F">
        <w:tc>
          <w:tcPr>
            <w:tcW w:w="1338" w:type="dxa"/>
          </w:tcPr>
          <w:p w14:paraId="24782E0C" w14:textId="2823338B" w:rsidR="00655BE7" w:rsidRPr="006244E4" w:rsidRDefault="00C442C9" w:rsidP="00655BE7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655BE7">
              <w:rPr>
                <w:sz w:val="24"/>
                <w:szCs w:val="24"/>
              </w:rPr>
              <w:t>того</w:t>
            </w:r>
          </w:p>
        </w:tc>
        <w:tc>
          <w:tcPr>
            <w:tcW w:w="1918" w:type="dxa"/>
          </w:tcPr>
          <w:p w14:paraId="318B5036" w14:textId="77777777" w:rsidR="00655BE7" w:rsidRPr="006244E4" w:rsidRDefault="00655BE7" w:rsidP="00655BE7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14:paraId="4890F6E4" w14:textId="77777777" w:rsidR="00655BE7" w:rsidRPr="006244E4" w:rsidRDefault="00655BE7" w:rsidP="00655BE7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C5C6968" w14:textId="158F1786" w:rsidR="00655BE7" w:rsidRPr="006244E4" w:rsidRDefault="00655BE7" w:rsidP="00655BE7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</w:tbl>
    <w:p w14:paraId="78F0D818" w14:textId="77777777" w:rsidR="00EA39EC" w:rsidRDefault="00EA39EC" w:rsidP="003D130E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8FFDA4" w14:textId="77777777" w:rsidR="00EA39EC" w:rsidRPr="00FD2F04" w:rsidRDefault="00EA39EC" w:rsidP="00EA3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F04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с учетом рабочей программы воспитания </w:t>
      </w: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1338"/>
        <w:gridCol w:w="1918"/>
        <w:gridCol w:w="9922"/>
        <w:gridCol w:w="2126"/>
      </w:tblGrid>
      <w:tr w:rsidR="00EA39EC" w:rsidRPr="00BE556E" w14:paraId="24064B2B" w14:textId="77777777" w:rsidTr="00E60684">
        <w:tc>
          <w:tcPr>
            <w:tcW w:w="1338" w:type="dxa"/>
          </w:tcPr>
          <w:p w14:paraId="70025883" w14:textId="77777777" w:rsidR="00EA39EC" w:rsidRPr="00BE556E" w:rsidRDefault="00EA39EC" w:rsidP="00E60684">
            <w:pPr>
              <w:pStyle w:val="a4"/>
              <w:jc w:val="both"/>
              <w:rPr>
                <w:sz w:val="24"/>
                <w:szCs w:val="24"/>
              </w:rPr>
            </w:pPr>
            <w:r w:rsidRPr="00BE556E">
              <w:rPr>
                <w:sz w:val="24"/>
                <w:szCs w:val="24"/>
              </w:rPr>
              <w:t>№</w:t>
            </w:r>
          </w:p>
        </w:tc>
        <w:tc>
          <w:tcPr>
            <w:tcW w:w="1918" w:type="dxa"/>
          </w:tcPr>
          <w:p w14:paraId="250A94EC" w14:textId="77777777" w:rsidR="00EA39EC" w:rsidRPr="00BE556E" w:rsidRDefault="00EA39EC" w:rsidP="00E60684">
            <w:pPr>
              <w:pStyle w:val="a4"/>
              <w:jc w:val="both"/>
              <w:rPr>
                <w:sz w:val="24"/>
                <w:szCs w:val="24"/>
              </w:rPr>
            </w:pPr>
            <w:r w:rsidRPr="00BE556E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9922" w:type="dxa"/>
          </w:tcPr>
          <w:p w14:paraId="21FFFAFA" w14:textId="77777777" w:rsidR="00EA39EC" w:rsidRPr="00BE556E" w:rsidRDefault="00EA39EC" w:rsidP="00E60684">
            <w:pPr>
              <w:pStyle w:val="a4"/>
              <w:jc w:val="both"/>
              <w:rPr>
                <w:sz w:val="24"/>
                <w:szCs w:val="24"/>
              </w:rPr>
            </w:pPr>
            <w:r w:rsidRPr="00BE556E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126" w:type="dxa"/>
          </w:tcPr>
          <w:p w14:paraId="744C091B" w14:textId="77777777" w:rsidR="00EA39EC" w:rsidRPr="00BE556E" w:rsidRDefault="00EA39EC" w:rsidP="00E60684">
            <w:pPr>
              <w:pStyle w:val="a4"/>
              <w:jc w:val="both"/>
              <w:rPr>
                <w:sz w:val="24"/>
                <w:szCs w:val="24"/>
              </w:rPr>
            </w:pPr>
            <w:r w:rsidRPr="00BE556E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EA39EC" w:rsidRPr="00BE556E" w14:paraId="25359D73" w14:textId="77777777" w:rsidTr="00E60684">
        <w:tc>
          <w:tcPr>
            <w:tcW w:w="1338" w:type="dxa"/>
          </w:tcPr>
          <w:p w14:paraId="207E7BED" w14:textId="77777777" w:rsidR="00EA39EC" w:rsidRPr="00BE556E" w:rsidRDefault="00EA39EC" w:rsidP="00E60684">
            <w:pPr>
              <w:pStyle w:val="a4"/>
              <w:jc w:val="both"/>
              <w:rPr>
                <w:sz w:val="24"/>
                <w:szCs w:val="24"/>
              </w:rPr>
            </w:pPr>
            <w:r w:rsidRPr="00BE556E">
              <w:rPr>
                <w:sz w:val="24"/>
                <w:szCs w:val="24"/>
              </w:rPr>
              <w:t>1</w:t>
            </w:r>
          </w:p>
        </w:tc>
        <w:tc>
          <w:tcPr>
            <w:tcW w:w="1918" w:type="dxa"/>
          </w:tcPr>
          <w:p w14:paraId="2F64FBA1" w14:textId="77777777" w:rsidR="00EA39EC" w:rsidRPr="00BE556E" w:rsidRDefault="00EA39EC" w:rsidP="00E60684">
            <w:pPr>
              <w:pStyle w:val="a4"/>
              <w:jc w:val="both"/>
              <w:rPr>
                <w:sz w:val="24"/>
                <w:szCs w:val="24"/>
              </w:rPr>
            </w:pPr>
            <w:r w:rsidRPr="00BE556E">
              <w:rPr>
                <w:sz w:val="24"/>
                <w:szCs w:val="24"/>
                <w:lang w:eastAsia="en-US"/>
              </w:rPr>
              <w:t xml:space="preserve">Язык и культура </w:t>
            </w:r>
          </w:p>
        </w:tc>
        <w:tc>
          <w:tcPr>
            <w:tcW w:w="9922" w:type="dxa"/>
          </w:tcPr>
          <w:p w14:paraId="501622BC" w14:textId="62F89297" w:rsidR="00EA39EC" w:rsidRPr="00BE556E" w:rsidRDefault="00BE556E" w:rsidP="00C0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556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1B7A56" w:rsidRPr="00BE556E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сознание языка как формы</w:t>
            </w:r>
            <w:r w:rsidR="00C077B5" w:rsidRPr="00BE5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B7A56" w:rsidRPr="00BE5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выражения национальной культуры, взаимосвязи языка и истории </w:t>
            </w:r>
            <w:r w:rsidRPr="00BE556E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народа, национально</w:t>
            </w:r>
            <w:r w:rsidR="001B7A56" w:rsidRPr="00BE556E">
              <w:rPr>
                <w:rFonts w:ascii="Times New Roman" w:eastAsia="Times New Roman" w:hAnsi="Times New Roman" w:cs="Times New Roman"/>
                <w:sz w:val="24"/>
                <w:szCs w:val="24"/>
              </w:rPr>
              <w:t>-культурной специфики русского языка, владение нормами</w:t>
            </w:r>
            <w:r w:rsidR="00C077B5" w:rsidRPr="00BE5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B7A56" w:rsidRPr="00BE556E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русского речевого этикета, культурой межнационального общения.</w:t>
            </w:r>
            <w:r w:rsidR="00EA39EC" w:rsidRPr="00BE5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B7A56" w:rsidRPr="00BE556E">
              <w:rPr>
                <w:rFonts w:ascii="Times New Roman" w:hAnsi="Times New Roman" w:cs="Times New Roman"/>
                <w:sz w:val="24"/>
                <w:szCs w:val="24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2126" w:type="dxa"/>
          </w:tcPr>
          <w:p w14:paraId="7C3F5891" w14:textId="77777777" w:rsidR="00EA39EC" w:rsidRPr="00BE556E" w:rsidRDefault="00EA39EC" w:rsidP="00E60684">
            <w:pPr>
              <w:pStyle w:val="a4"/>
              <w:jc w:val="center"/>
              <w:rPr>
                <w:sz w:val="24"/>
                <w:szCs w:val="24"/>
              </w:rPr>
            </w:pPr>
            <w:r w:rsidRPr="00BE556E">
              <w:rPr>
                <w:sz w:val="24"/>
                <w:szCs w:val="24"/>
              </w:rPr>
              <w:t>12</w:t>
            </w:r>
          </w:p>
        </w:tc>
      </w:tr>
      <w:tr w:rsidR="00EA39EC" w:rsidRPr="00BE556E" w14:paraId="7184E6F2" w14:textId="77777777" w:rsidTr="00E60684">
        <w:tc>
          <w:tcPr>
            <w:tcW w:w="1338" w:type="dxa"/>
          </w:tcPr>
          <w:p w14:paraId="14E6187A" w14:textId="77777777" w:rsidR="00EA39EC" w:rsidRPr="00BE556E" w:rsidRDefault="00EA39EC" w:rsidP="00E60684">
            <w:pPr>
              <w:pStyle w:val="a4"/>
              <w:jc w:val="both"/>
              <w:rPr>
                <w:sz w:val="24"/>
                <w:szCs w:val="24"/>
              </w:rPr>
            </w:pPr>
            <w:r w:rsidRPr="00BE556E">
              <w:rPr>
                <w:sz w:val="24"/>
                <w:szCs w:val="24"/>
              </w:rPr>
              <w:t>2</w:t>
            </w:r>
          </w:p>
        </w:tc>
        <w:tc>
          <w:tcPr>
            <w:tcW w:w="1918" w:type="dxa"/>
          </w:tcPr>
          <w:p w14:paraId="5A45AFAC" w14:textId="77777777" w:rsidR="00EA39EC" w:rsidRPr="00BE556E" w:rsidRDefault="00EA39EC" w:rsidP="00E60684">
            <w:pPr>
              <w:pStyle w:val="a4"/>
              <w:jc w:val="both"/>
              <w:rPr>
                <w:sz w:val="24"/>
                <w:szCs w:val="24"/>
              </w:rPr>
            </w:pPr>
            <w:r w:rsidRPr="00BE556E">
              <w:rPr>
                <w:sz w:val="24"/>
                <w:szCs w:val="24"/>
              </w:rPr>
              <w:t>Культура речи</w:t>
            </w:r>
          </w:p>
        </w:tc>
        <w:tc>
          <w:tcPr>
            <w:tcW w:w="9922" w:type="dxa"/>
          </w:tcPr>
          <w:p w14:paraId="1C5F9410" w14:textId="3628347A" w:rsidR="00EA39EC" w:rsidRPr="00BE556E" w:rsidRDefault="00C077B5" w:rsidP="00C077B5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E556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1B7A56" w:rsidRPr="00BE556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формированность ответственного отношения к учению; уважительного отношения к труду, наличие опыта;</w:t>
            </w:r>
            <w:r w:rsidRPr="00BE5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B7A56" w:rsidRPr="00BE556E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участия в социально значимом труде.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</w:t>
            </w:r>
            <w:r w:rsidRPr="00BE5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B7A56" w:rsidRPr="00BE556E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достигать в нем взаимопонимания</w:t>
            </w:r>
            <w:r w:rsidRPr="00BE556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BE556E">
              <w:rPr>
                <w:rFonts w:ascii="Times New Roman" w:hAnsi="Times New Roman" w:cs="Times New Roman"/>
                <w:sz w:val="24"/>
                <w:szCs w:val="24"/>
              </w:rPr>
              <w:t xml:space="preserve">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</w:t>
            </w:r>
          </w:p>
        </w:tc>
        <w:tc>
          <w:tcPr>
            <w:tcW w:w="2126" w:type="dxa"/>
          </w:tcPr>
          <w:p w14:paraId="19BFE36F" w14:textId="77777777" w:rsidR="00EA39EC" w:rsidRPr="00BE556E" w:rsidRDefault="00EA39EC" w:rsidP="00E60684">
            <w:pPr>
              <w:pStyle w:val="a4"/>
              <w:jc w:val="center"/>
              <w:rPr>
                <w:sz w:val="24"/>
                <w:szCs w:val="24"/>
              </w:rPr>
            </w:pPr>
            <w:r w:rsidRPr="00BE556E">
              <w:rPr>
                <w:sz w:val="24"/>
                <w:szCs w:val="24"/>
              </w:rPr>
              <w:t>20</w:t>
            </w:r>
          </w:p>
        </w:tc>
      </w:tr>
      <w:tr w:rsidR="00EA39EC" w:rsidRPr="00BE556E" w14:paraId="72BFA156" w14:textId="77777777" w:rsidTr="00E60684">
        <w:tc>
          <w:tcPr>
            <w:tcW w:w="1338" w:type="dxa"/>
          </w:tcPr>
          <w:p w14:paraId="129CD903" w14:textId="77777777" w:rsidR="00EA39EC" w:rsidRPr="00BE556E" w:rsidRDefault="00EA39EC" w:rsidP="00E60684">
            <w:pPr>
              <w:pStyle w:val="a4"/>
              <w:jc w:val="both"/>
              <w:rPr>
                <w:sz w:val="24"/>
                <w:szCs w:val="24"/>
              </w:rPr>
            </w:pPr>
            <w:r w:rsidRPr="00BE556E">
              <w:rPr>
                <w:sz w:val="24"/>
                <w:szCs w:val="24"/>
              </w:rPr>
              <w:t>3</w:t>
            </w:r>
          </w:p>
        </w:tc>
        <w:tc>
          <w:tcPr>
            <w:tcW w:w="1918" w:type="dxa"/>
          </w:tcPr>
          <w:p w14:paraId="263E0EC0" w14:textId="77777777" w:rsidR="00EA39EC" w:rsidRPr="00BE556E" w:rsidRDefault="00EA39EC" w:rsidP="00E60684">
            <w:pPr>
              <w:pStyle w:val="a4"/>
              <w:jc w:val="both"/>
              <w:rPr>
                <w:sz w:val="24"/>
                <w:szCs w:val="24"/>
              </w:rPr>
            </w:pPr>
            <w:r w:rsidRPr="00BE556E">
              <w:rPr>
                <w:color w:val="111115"/>
                <w:sz w:val="24"/>
                <w:szCs w:val="24"/>
                <w:bdr w:val="none" w:sz="0" w:space="0" w:color="auto" w:frame="1"/>
              </w:rPr>
              <w:t>Речь. Речевая деятельность. Текст.</w:t>
            </w:r>
          </w:p>
        </w:tc>
        <w:tc>
          <w:tcPr>
            <w:tcW w:w="9922" w:type="dxa"/>
          </w:tcPr>
          <w:p w14:paraId="35C89A3E" w14:textId="2337FE6C" w:rsidR="00EA39EC" w:rsidRPr="00BE556E" w:rsidRDefault="00C077B5" w:rsidP="00C077B5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E556E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различными видами речевой деятельности для включения обучающихся в процессы преобразования социальной среды, формирования у них лидерских качеств, опыта социальной деятельности, реализации социальных проектов и программ;</w:t>
            </w:r>
            <w:r w:rsidRPr="00BE556E">
              <w:rPr>
                <w:rFonts w:ascii="Times New Roman" w:hAnsi="Times New Roman" w:cs="Times New Roman"/>
                <w:sz w:val="24"/>
                <w:szCs w:val="24"/>
              </w:rPr>
              <w:t xml:space="preserve"> включение в урок игровых процедур, которые помогают поддержать мотивацию обучающихся к получению </w:t>
            </w:r>
            <w:r w:rsidRPr="00BE55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2126" w:type="dxa"/>
          </w:tcPr>
          <w:p w14:paraId="6BD202BB" w14:textId="77777777" w:rsidR="00EA39EC" w:rsidRPr="00BE556E" w:rsidRDefault="00EA39EC" w:rsidP="00E60684">
            <w:pPr>
              <w:pStyle w:val="a4"/>
              <w:jc w:val="center"/>
              <w:rPr>
                <w:sz w:val="24"/>
                <w:szCs w:val="24"/>
              </w:rPr>
            </w:pPr>
            <w:r w:rsidRPr="00BE556E">
              <w:rPr>
                <w:sz w:val="24"/>
                <w:szCs w:val="24"/>
              </w:rPr>
              <w:lastRenderedPageBreak/>
              <w:t>36</w:t>
            </w:r>
          </w:p>
        </w:tc>
      </w:tr>
    </w:tbl>
    <w:p w14:paraId="55082C15" w14:textId="77777777" w:rsidR="00EA39EC" w:rsidRDefault="00EA39EC" w:rsidP="003D130E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F14A29" w14:textId="4A9F1C29" w:rsidR="00B8638F" w:rsidRPr="006244E4" w:rsidRDefault="00B8638F" w:rsidP="003D130E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44E4">
        <w:rPr>
          <w:rFonts w:ascii="Times New Roman" w:hAnsi="Times New Roman" w:cs="Times New Roman"/>
          <w:color w:val="000000" w:themeColor="text1"/>
          <w:sz w:val="24"/>
          <w:szCs w:val="24"/>
        </w:rPr>
        <w:t>Календарно-тематическое планирование</w:t>
      </w: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1555"/>
        <w:gridCol w:w="850"/>
        <w:gridCol w:w="851"/>
        <w:gridCol w:w="5103"/>
        <w:gridCol w:w="6945"/>
      </w:tblGrid>
      <w:tr w:rsidR="006244E4" w:rsidRPr="006244E4" w14:paraId="26803A1F" w14:textId="77777777" w:rsidTr="00C442C9">
        <w:trPr>
          <w:trHeight w:val="375"/>
        </w:trPr>
        <w:tc>
          <w:tcPr>
            <w:tcW w:w="1555" w:type="dxa"/>
            <w:vMerge w:val="restart"/>
          </w:tcPr>
          <w:p w14:paraId="78675929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701" w:type="dxa"/>
            <w:gridSpan w:val="2"/>
          </w:tcPr>
          <w:p w14:paraId="62C24F8A" w14:textId="77777777" w:rsidR="006244E4" w:rsidRPr="006244E4" w:rsidRDefault="006244E4" w:rsidP="00537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  <w:p w14:paraId="2FD47DD8" w14:textId="53725233" w:rsidR="006244E4" w:rsidRPr="006244E4" w:rsidRDefault="006244E4" w:rsidP="006244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vMerge w:val="restart"/>
          </w:tcPr>
          <w:p w14:paraId="05EC9C5E" w14:textId="77777777" w:rsidR="006244E4" w:rsidRPr="006244E4" w:rsidRDefault="006244E4" w:rsidP="006244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6945" w:type="dxa"/>
            <w:vMerge w:val="restart"/>
          </w:tcPr>
          <w:p w14:paraId="61376DE8" w14:textId="77777777" w:rsidR="006244E4" w:rsidRPr="006244E4" w:rsidRDefault="006244E4" w:rsidP="006244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6244E4" w:rsidRPr="006244E4" w14:paraId="05FA87AA" w14:textId="77777777" w:rsidTr="00C442C9">
        <w:trPr>
          <w:trHeight w:val="450"/>
        </w:trPr>
        <w:tc>
          <w:tcPr>
            <w:tcW w:w="1555" w:type="dxa"/>
            <w:vMerge/>
          </w:tcPr>
          <w:p w14:paraId="202F1D93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8E55DC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C9AEC8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14:paraId="5180C15F" w14:textId="1A625E55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14:paraId="53873B4B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39D" w:rsidRPr="006244E4" w14:paraId="73E09A52" w14:textId="77777777" w:rsidTr="0009027C">
        <w:tc>
          <w:tcPr>
            <w:tcW w:w="15304" w:type="dxa"/>
            <w:gridSpan w:val="5"/>
          </w:tcPr>
          <w:p w14:paraId="7F0B408F" w14:textId="77777777" w:rsidR="00CA739D" w:rsidRDefault="00CA739D" w:rsidP="00624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Язык и культура</w:t>
            </w:r>
            <w:r w:rsidR="00B24F07" w:rsidRPr="00624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(12ч)</w:t>
            </w:r>
          </w:p>
          <w:p w14:paraId="1FE6CA03" w14:textId="56A47AE3" w:rsidR="00EA39EC" w:rsidRPr="006244E4" w:rsidRDefault="00EA39EC" w:rsidP="00624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4E4" w:rsidRPr="006244E4" w14:paraId="6214E998" w14:textId="77777777" w:rsidTr="00C442C9">
        <w:tc>
          <w:tcPr>
            <w:tcW w:w="1555" w:type="dxa"/>
          </w:tcPr>
          <w:p w14:paraId="2E6AEAA8" w14:textId="2115A0B5" w:rsidR="006244E4" w:rsidRPr="00537481" w:rsidRDefault="00537481" w:rsidP="0053748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5374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/1</w:t>
            </w:r>
          </w:p>
        </w:tc>
        <w:tc>
          <w:tcPr>
            <w:tcW w:w="850" w:type="dxa"/>
          </w:tcPr>
          <w:p w14:paraId="56B8EEDE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60597D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FB0B190" w14:textId="2A849DC7" w:rsidR="006244E4" w:rsidRPr="006244E4" w:rsidRDefault="001127EC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Инструктаж по ТБ.</w:t>
            </w:r>
            <w:r w:rsidR="006244E4"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как зеркало национальной культуры и истории народа. Роль родного языка в жизни человека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45" w:type="dxa"/>
          </w:tcPr>
          <w:p w14:paraId="6228D277" w14:textId="77777777" w:rsidR="00EA39EC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Приводят примеры ключевых слов (концептов) русской культуры, их национально-исторической значимости, крылатых</w:t>
            </w:r>
          </w:p>
          <w:p w14:paraId="6645F935" w14:textId="77777777" w:rsidR="00EA39EC" w:rsidRDefault="00EA39EC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</w:pPr>
          </w:p>
          <w:p w14:paraId="08989EE8" w14:textId="531EF912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 xml:space="preserve"> слов и выражений  из произведений художественной литературы, кинофильмов, песен, рекламных текстов и т.п.</w:t>
            </w:r>
          </w:p>
        </w:tc>
      </w:tr>
      <w:tr w:rsidR="006244E4" w:rsidRPr="006244E4" w14:paraId="641BF592" w14:textId="77777777" w:rsidTr="00C442C9">
        <w:tc>
          <w:tcPr>
            <w:tcW w:w="1555" w:type="dxa"/>
          </w:tcPr>
          <w:p w14:paraId="22A7BA86" w14:textId="13E4CAB4" w:rsidR="006244E4" w:rsidRPr="00537481" w:rsidRDefault="00537481" w:rsidP="0053748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2/2</w:t>
            </w:r>
          </w:p>
        </w:tc>
        <w:tc>
          <w:tcPr>
            <w:tcW w:w="850" w:type="dxa"/>
          </w:tcPr>
          <w:p w14:paraId="17AB7A61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701C05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8828A98" w14:textId="3ACDACEF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Примеры ключевых слов (концептов) русской культуры, их национально-историческая значимость </w:t>
            </w:r>
          </w:p>
        </w:tc>
        <w:tc>
          <w:tcPr>
            <w:tcW w:w="6945" w:type="dxa"/>
          </w:tcPr>
          <w:p w14:paraId="330BBB44" w14:textId="5680599E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4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 ключевые слова русской культуры, находить их в тексте, использовать их в текстах собственного сочинения.</w:t>
            </w:r>
          </w:p>
        </w:tc>
      </w:tr>
      <w:tr w:rsidR="006244E4" w:rsidRPr="006244E4" w14:paraId="1B1735E6" w14:textId="77777777" w:rsidTr="00C442C9">
        <w:tc>
          <w:tcPr>
            <w:tcW w:w="1555" w:type="dxa"/>
          </w:tcPr>
          <w:p w14:paraId="0DC007C0" w14:textId="60E98DA4" w:rsidR="006244E4" w:rsidRPr="00537481" w:rsidRDefault="00537481" w:rsidP="0053748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2/3</w:t>
            </w:r>
          </w:p>
        </w:tc>
        <w:tc>
          <w:tcPr>
            <w:tcW w:w="850" w:type="dxa"/>
          </w:tcPr>
          <w:p w14:paraId="1AF60C05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0338CA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C37E94A" w14:textId="6A2FC3AF" w:rsidR="00240FB4" w:rsidRPr="006244E4" w:rsidRDefault="00240FB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6945" w:type="dxa"/>
          </w:tcPr>
          <w:p w14:paraId="14FAD7F8" w14:textId="44C18BED" w:rsidR="006244E4" w:rsidRPr="006244E4" w:rsidRDefault="00240FB4" w:rsidP="006244E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Выполняют контрольную работу</w:t>
            </w:r>
          </w:p>
          <w:p w14:paraId="37FDB50B" w14:textId="616C553B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4E4" w:rsidRPr="006244E4" w14:paraId="76CE185E" w14:textId="77777777" w:rsidTr="00C442C9">
        <w:tc>
          <w:tcPr>
            <w:tcW w:w="1555" w:type="dxa"/>
          </w:tcPr>
          <w:p w14:paraId="7F34D8B2" w14:textId="3238B11F" w:rsidR="006244E4" w:rsidRPr="00537481" w:rsidRDefault="00537481" w:rsidP="0053748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4/4</w:t>
            </w:r>
          </w:p>
        </w:tc>
        <w:tc>
          <w:tcPr>
            <w:tcW w:w="850" w:type="dxa"/>
          </w:tcPr>
          <w:p w14:paraId="296A28C4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31DCF80C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8AAA3AB" w14:textId="51868D06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Крылатые слова и выражения (прецедентные тексты) из произведений художественной литературы, кинофильмов, песен, рекламных текстов и т.п.</w:t>
            </w:r>
          </w:p>
        </w:tc>
        <w:tc>
          <w:tcPr>
            <w:tcW w:w="6945" w:type="dxa"/>
          </w:tcPr>
          <w:p w14:paraId="7555C75C" w14:textId="140EB38B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Уметь находить в тексте крылатые слова и выражения, определять их значение.</w:t>
            </w:r>
          </w:p>
        </w:tc>
      </w:tr>
      <w:tr w:rsidR="006244E4" w:rsidRPr="006244E4" w14:paraId="44849445" w14:textId="77777777" w:rsidTr="00C442C9">
        <w:tc>
          <w:tcPr>
            <w:tcW w:w="1555" w:type="dxa"/>
          </w:tcPr>
          <w:p w14:paraId="086CE36F" w14:textId="219E2A57" w:rsidR="006244E4" w:rsidRPr="00537481" w:rsidRDefault="00537481" w:rsidP="0053748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5/5</w:t>
            </w:r>
          </w:p>
        </w:tc>
        <w:tc>
          <w:tcPr>
            <w:tcW w:w="850" w:type="dxa"/>
          </w:tcPr>
          <w:p w14:paraId="545DDEC8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46A7BB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038871C" w14:textId="2702C4DA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языка как объективный процесс</w:t>
            </w:r>
          </w:p>
        </w:tc>
        <w:tc>
          <w:tcPr>
            <w:tcW w:w="6945" w:type="dxa"/>
          </w:tcPr>
          <w:p w14:paraId="6C1460AE" w14:textId="77777777" w:rsidR="006244E4" w:rsidRPr="006244E4" w:rsidRDefault="006244E4" w:rsidP="006244E4">
            <w:pPr>
              <w:overflowPunct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Знать понятия «</w:t>
            </w:r>
            <w:r w:rsidRPr="006244E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языка, внешние и внутренние факторы языковых изменений»</w:t>
            </w:r>
          </w:p>
          <w:p w14:paraId="03A3F898" w14:textId="64CDF3F0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Уметь оперировать терминами при лексическом анализе текста.</w:t>
            </w:r>
          </w:p>
        </w:tc>
      </w:tr>
      <w:tr w:rsidR="006244E4" w:rsidRPr="006244E4" w14:paraId="332284C2" w14:textId="77777777" w:rsidTr="00C442C9">
        <w:tc>
          <w:tcPr>
            <w:tcW w:w="1555" w:type="dxa"/>
          </w:tcPr>
          <w:p w14:paraId="05349559" w14:textId="52B40F8C" w:rsidR="006244E4" w:rsidRPr="00537481" w:rsidRDefault="00537481" w:rsidP="0053748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6/6</w:t>
            </w:r>
          </w:p>
        </w:tc>
        <w:tc>
          <w:tcPr>
            <w:tcW w:w="850" w:type="dxa"/>
          </w:tcPr>
          <w:p w14:paraId="4D522317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A842DF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3190631" w14:textId="2A71C53B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языка как объективный процесс</w:t>
            </w:r>
          </w:p>
        </w:tc>
        <w:tc>
          <w:tcPr>
            <w:tcW w:w="6945" w:type="dxa"/>
          </w:tcPr>
          <w:p w14:paraId="520F61A9" w14:textId="118AEC2F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Формируют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примеры), стремительном росте словарного состава языка, знакомятся с понятием «неологический бум» – рождение новых слов, с изменением значений и переосмыслением имеющихся в языке слов, их стилистической переоценкой, созданием новой фразеологии, активизацией процесса заимствования иноязычных слов.</w:t>
            </w:r>
          </w:p>
        </w:tc>
      </w:tr>
      <w:tr w:rsidR="006244E4" w:rsidRPr="006244E4" w14:paraId="4B57B8FB" w14:textId="77777777" w:rsidTr="00C442C9">
        <w:tc>
          <w:tcPr>
            <w:tcW w:w="1555" w:type="dxa"/>
          </w:tcPr>
          <w:p w14:paraId="64A9BF4B" w14:textId="28E64D52" w:rsidR="006244E4" w:rsidRPr="00537481" w:rsidRDefault="00537481" w:rsidP="0053748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7/7</w:t>
            </w:r>
          </w:p>
        </w:tc>
        <w:tc>
          <w:tcPr>
            <w:tcW w:w="850" w:type="dxa"/>
          </w:tcPr>
          <w:p w14:paraId="5F1C7E21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6AB285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31FA8AE" w14:textId="41D938F4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</w:t>
            </w:r>
          </w:p>
        </w:tc>
        <w:tc>
          <w:tcPr>
            <w:tcW w:w="6945" w:type="dxa"/>
          </w:tcPr>
          <w:p w14:paraId="72375B81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Узнают об основных этапах развития русского языка.</w:t>
            </w:r>
          </w:p>
          <w:p w14:paraId="5096FC3E" w14:textId="4B39AE2E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4E4" w:rsidRPr="006244E4" w14:paraId="0D0725A0" w14:textId="77777777" w:rsidTr="00C442C9">
        <w:tc>
          <w:tcPr>
            <w:tcW w:w="1555" w:type="dxa"/>
          </w:tcPr>
          <w:p w14:paraId="7DC48115" w14:textId="25167F7C" w:rsidR="006244E4" w:rsidRPr="00537481" w:rsidRDefault="00537481" w:rsidP="0053748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8/8</w:t>
            </w:r>
          </w:p>
        </w:tc>
        <w:tc>
          <w:tcPr>
            <w:tcW w:w="850" w:type="dxa"/>
          </w:tcPr>
          <w:p w14:paraId="7698FABC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E7155B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5D80517" w14:textId="3588A9CE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</w:t>
            </w:r>
          </w:p>
        </w:tc>
        <w:tc>
          <w:tcPr>
            <w:tcW w:w="6945" w:type="dxa"/>
          </w:tcPr>
          <w:p w14:paraId="2B483ADE" w14:textId="655CDF38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Учатся работать со словарными статьями</w:t>
            </w:r>
            <w:r w:rsidR="005374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37481"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 xml:space="preserve"> Формируют общее представление о</w:t>
            </w:r>
            <w:r w:rsidR="0009027C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б активных процессах в языке</w:t>
            </w:r>
          </w:p>
        </w:tc>
      </w:tr>
      <w:tr w:rsidR="006244E4" w:rsidRPr="006244E4" w14:paraId="3D8A0A27" w14:textId="77777777" w:rsidTr="00C442C9">
        <w:tc>
          <w:tcPr>
            <w:tcW w:w="1555" w:type="dxa"/>
          </w:tcPr>
          <w:p w14:paraId="22E1562E" w14:textId="750E5A4E" w:rsidR="006244E4" w:rsidRPr="00537481" w:rsidRDefault="00537481" w:rsidP="0053748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9/9</w:t>
            </w:r>
          </w:p>
        </w:tc>
        <w:tc>
          <w:tcPr>
            <w:tcW w:w="850" w:type="dxa"/>
          </w:tcPr>
          <w:p w14:paraId="39B3DBF5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FBCD79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40A1727" w14:textId="1BE94B55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Стремительный рост словарного состава языка, «неологический бум» </w:t>
            </w:r>
          </w:p>
        </w:tc>
        <w:tc>
          <w:tcPr>
            <w:tcW w:w="6945" w:type="dxa"/>
          </w:tcPr>
          <w:p w14:paraId="52270224" w14:textId="73F5AADE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Разбирают и работают с историзмами и неологизмами</w:t>
            </w:r>
            <w:r w:rsidR="00537481"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 xml:space="preserve"> понятием «неологический бум» – рождение новых слов, с изменением значений и переосмыслением имеющихся в языке слов, их стилистической переоценкой, созданием новой фразеологии, активизацией процесса заимствования иноязычных слов.</w:t>
            </w:r>
          </w:p>
        </w:tc>
      </w:tr>
      <w:tr w:rsidR="006244E4" w:rsidRPr="006244E4" w14:paraId="42BF19D4" w14:textId="77777777" w:rsidTr="00C442C9">
        <w:tc>
          <w:tcPr>
            <w:tcW w:w="1555" w:type="dxa"/>
          </w:tcPr>
          <w:p w14:paraId="0AC3139A" w14:textId="7FFB69A3" w:rsidR="006244E4" w:rsidRPr="00537481" w:rsidRDefault="00537481" w:rsidP="00C442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10/10</w:t>
            </w:r>
          </w:p>
        </w:tc>
        <w:tc>
          <w:tcPr>
            <w:tcW w:w="850" w:type="dxa"/>
          </w:tcPr>
          <w:p w14:paraId="78D3A4E7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BDD639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A6A2754" w14:textId="099330A5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Стремительный рост словарного состава языка, «неологический бум» </w:t>
            </w:r>
          </w:p>
        </w:tc>
        <w:tc>
          <w:tcPr>
            <w:tcW w:w="6945" w:type="dxa"/>
          </w:tcPr>
          <w:p w14:paraId="0573B3A3" w14:textId="19E6995C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Разбирают и работают с историзмами и неологизмами,</w:t>
            </w:r>
            <w:r w:rsidRPr="006244E4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отбирают и систематизируют материал</w:t>
            </w:r>
          </w:p>
        </w:tc>
      </w:tr>
      <w:tr w:rsidR="006244E4" w:rsidRPr="006244E4" w14:paraId="09EF2B6D" w14:textId="77777777" w:rsidTr="00C442C9">
        <w:tc>
          <w:tcPr>
            <w:tcW w:w="1555" w:type="dxa"/>
          </w:tcPr>
          <w:p w14:paraId="4811323A" w14:textId="3FD90820" w:rsidR="006244E4" w:rsidRPr="00537481" w:rsidRDefault="00537481" w:rsidP="00C442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11/11</w:t>
            </w:r>
          </w:p>
        </w:tc>
        <w:tc>
          <w:tcPr>
            <w:tcW w:w="850" w:type="dxa"/>
          </w:tcPr>
          <w:p w14:paraId="56C0B5F6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55379A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A117582" w14:textId="5BB60E73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Р/Р. Контрольный тест по разделу «Язык и культура»</w:t>
            </w:r>
          </w:p>
        </w:tc>
        <w:tc>
          <w:tcPr>
            <w:tcW w:w="6945" w:type="dxa"/>
          </w:tcPr>
          <w:p w14:paraId="4AD5DF95" w14:textId="7D83CC70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Выполняют задания проверочной работы.</w:t>
            </w:r>
          </w:p>
        </w:tc>
      </w:tr>
      <w:tr w:rsidR="006244E4" w:rsidRPr="006244E4" w14:paraId="15033A15" w14:textId="77777777" w:rsidTr="00C442C9">
        <w:tc>
          <w:tcPr>
            <w:tcW w:w="1555" w:type="dxa"/>
          </w:tcPr>
          <w:p w14:paraId="0F5EB0F8" w14:textId="0E659E64" w:rsidR="006244E4" w:rsidRPr="00537481" w:rsidRDefault="00537481" w:rsidP="00C442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12/12</w:t>
            </w:r>
          </w:p>
        </w:tc>
        <w:tc>
          <w:tcPr>
            <w:tcW w:w="850" w:type="dxa"/>
          </w:tcPr>
          <w:p w14:paraId="3EB7D2D1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E47221" w14:textId="7777777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D1F79AA" w14:textId="4C23CFB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 контрольного теста</w:t>
            </w:r>
          </w:p>
        </w:tc>
        <w:tc>
          <w:tcPr>
            <w:tcW w:w="6945" w:type="dxa"/>
          </w:tcPr>
          <w:p w14:paraId="2B8B2B27" w14:textId="6DFE20E7" w:rsidR="006244E4" w:rsidRPr="006244E4" w:rsidRDefault="006244E4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</w:t>
            </w:r>
          </w:p>
        </w:tc>
      </w:tr>
      <w:tr w:rsidR="000C0828" w:rsidRPr="006244E4" w14:paraId="02FED0C5" w14:textId="77777777" w:rsidTr="0009027C">
        <w:tc>
          <w:tcPr>
            <w:tcW w:w="15304" w:type="dxa"/>
            <w:gridSpan w:val="5"/>
          </w:tcPr>
          <w:p w14:paraId="7B956331" w14:textId="77777777" w:rsidR="00D15761" w:rsidRPr="006244E4" w:rsidRDefault="00D15761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19753" w14:textId="77777777" w:rsidR="00D15761" w:rsidRPr="006244E4" w:rsidRDefault="00D15761" w:rsidP="0062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CE50CF" w14:textId="1CBAFD0C" w:rsidR="000C0828" w:rsidRPr="006244E4" w:rsidRDefault="000C0828" w:rsidP="00537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Культура речи</w:t>
            </w:r>
            <w:r w:rsidR="0009027C">
              <w:rPr>
                <w:rFonts w:ascii="Times New Roman" w:hAnsi="Times New Roman" w:cs="Times New Roman"/>
                <w:sz w:val="24"/>
                <w:szCs w:val="24"/>
              </w:rPr>
              <w:t xml:space="preserve"> (20.ч)</w:t>
            </w:r>
          </w:p>
        </w:tc>
      </w:tr>
      <w:tr w:rsidR="00C66B96" w:rsidRPr="006244E4" w14:paraId="3E7FBBCB" w14:textId="77777777" w:rsidTr="00C442C9">
        <w:tc>
          <w:tcPr>
            <w:tcW w:w="1555" w:type="dxa"/>
          </w:tcPr>
          <w:p w14:paraId="540DC9A9" w14:textId="6DDCA984" w:rsidR="00C66B96" w:rsidRDefault="00C66B96" w:rsidP="00C66B9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13/1</w:t>
            </w:r>
          </w:p>
        </w:tc>
        <w:tc>
          <w:tcPr>
            <w:tcW w:w="850" w:type="dxa"/>
          </w:tcPr>
          <w:p w14:paraId="2FFE39B3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F85893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406AE35B" w14:textId="4CBDA516" w:rsidR="00C66B96" w:rsidRPr="006244E4" w:rsidRDefault="00C66B96" w:rsidP="00C66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орфоэпические нормы современного русского литературного языка. </w:t>
            </w:r>
          </w:p>
        </w:tc>
        <w:tc>
          <w:tcPr>
            <w:tcW w:w="6945" w:type="dxa"/>
          </w:tcPr>
          <w:p w14:paraId="5D9A93A1" w14:textId="12A0EAD7" w:rsidR="00C66B96" w:rsidRPr="006244E4" w:rsidRDefault="00C66B96" w:rsidP="00C66B9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 xml:space="preserve">Систематизируют и классифицируют основные орфоэпические нормы современного русского литературного языка. </w:t>
            </w:r>
          </w:p>
          <w:p w14:paraId="5FA0FFBC" w14:textId="19A4B6FF" w:rsidR="00C66B96" w:rsidRPr="006244E4" w:rsidRDefault="00C66B96" w:rsidP="00C66B96">
            <w:pPr>
              <w:spacing w:line="240" w:lineRule="auto"/>
              <w:jc w:val="both"/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</w:pPr>
          </w:p>
        </w:tc>
      </w:tr>
      <w:tr w:rsidR="00C66B96" w:rsidRPr="006244E4" w14:paraId="2361A9F2" w14:textId="77777777" w:rsidTr="00C442C9">
        <w:tc>
          <w:tcPr>
            <w:tcW w:w="1555" w:type="dxa"/>
          </w:tcPr>
          <w:p w14:paraId="41C6339F" w14:textId="03F2C404" w:rsidR="00C66B96" w:rsidRPr="00537481" w:rsidRDefault="00C66B96" w:rsidP="00C66B9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14/2</w:t>
            </w:r>
          </w:p>
        </w:tc>
        <w:tc>
          <w:tcPr>
            <w:tcW w:w="850" w:type="dxa"/>
          </w:tcPr>
          <w:p w14:paraId="6BB73D4A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D1057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6FB73A9D" w14:textId="34557BAD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Активные процессы в области произношения и ударения</w:t>
            </w:r>
          </w:p>
        </w:tc>
        <w:tc>
          <w:tcPr>
            <w:tcW w:w="6945" w:type="dxa"/>
          </w:tcPr>
          <w:p w14:paraId="75B58BD9" w14:textId="50C2F2A6" w:rsidR="00C66B96" w:rsidRPr="006244E4" w:rsidRDefault="00C66B96" w:rsidP="00C66B9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 xml:space="preserve">Учатся соблюдать орфоэпические нормы в устной речевой практике.  </w:t>
            </w:r>
          </w:p>
          <w:p w14:paraId="63508741" w14:textId="2810EC7C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B96" w:rsidRPr="006244E4" w14:paraId="1371897E" w14:textId="77777777" w:rsidTr="00C442C9">
        <w:tc>
          <w:tcPr>
            <w:tcW w:w="1555" w:type="dxa"/>
          </w:tcPr>
          <w:p w14:paraId="55A89DE5" w14:textId="43124956" w:rsidR="00C66B96" w:rsidRPr="00537481" w:rsidRDefault="00C66B96" w:rsidP="00C66B9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15/3</w:t>
            </w:r>
          </w:p>
        </w:tc>
        <w:tc>
          <w:tcPr>
            <w:tcW w:w="850" w:type="dxa"/>
          </w:tcPr>
          <w:p w14:paraId="40BE37A1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8EDBE6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C68E25E" w14:textId="45602BE2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Отражение произносительных вариантов в современных орфоэпических словарях. </w:t>
            </w:r>
          </w:p>
        </w:tc>
        <w:tc>
          <w:tcPr>
            <w:tcW w:w="6945" w:type="dxa"/>
          </w:tcPr>
          <w:p w14:paraId="3EC129E8" w14:textId="61D96F99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Знакомятся с активными процессами в области произношения и ударения. Наблюдают отражение произносительных вариантов в современных орфоэпических словарях.</w:t>
            </w:r>
          </w:p>
        </w:tc>
      </w:tr>
      <w:tr w:rsidR="00C66B96" w:rsidRPr="006244E4" w14:paraId="74497FF0" w14:textId="77777777" w:rsidTr="00C442C9">
        <w:tc>
          <w:tcPr>
            <w:tcW w:w="1555" w:type="dxa"/>
          </w:tcPr>
          <w:p w14:paraId="3C54338B" w14:textId="14E6DE9F" w:rsidR="00C66B96" w:rsidRPr="00537481" w:rsidRDefault="00C66B96" w:rsidP="00C66B9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16/4</w:t>
            </w:r>
          </w:p>
        </w:tc>
        <w:tc>
          <w:tcPr>
            <w:tcW w:w="850" w:type="dxa"/>
          </w:tcPr>
          <w:p w14:paraId="054A2142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07A5F3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7EA9894" w14:textId="15804B8E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орфоэпической нормы как художественный  приём.</w:t>
            </w:r>
          </w:p>
        </w:tc>
        <w:tc>
          <w:tcPr>
            <w:tcW w:w="6945" w:type="dxa"/>
          </w:tcPr>
          <w:p w14:paraId="4DEC10B3" w14:textId="7C554A6B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Знакомятся с активными процессами в области произношения и ударения. Наблюдают отражение произносительных вариантов в современных орфоэпических словарях.</w:t>
            </w:r>
          </w:p>
        </w:tc>
      </w:tr>
      <w:tr w:rsidR="00C66B96" w:rsidRPr="006244E4" w14:paraId="4C81D7D0" w14:textId="77777777" w:rsidTr="00C442C9">
        <w:tc>
          <w:tcPr>
            <w:tcW w:w="1555" w:type="dxa"/>
          </w:tcPr>
          <w:p w14:paraId="7C38565F" w14:textId="4A2FFAC5" w:rsidR="00C66B96" w:rsidRPr="00537481" w:rsidRDefault="00C66B96" w:rsidP="00C66B9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17/5</w:t>
            </w:r>
          </w:p>
        </w:tc>
        <w:tc>
          <w:tcPr>
            <w:tcW w:w="850" w:type="dxa"/>
          </w:tcPr>
          <w:p w14:paraId="18567DCB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5E5B7350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92481ED" w14:textId="75DF40E1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лексические нормы современного русского литературного языка. Лексическая сочетаемость слова и точность. </w:t>
            </w:r>
          </w:p>
        </w:tc>
        <w:tc>
          <w:tcPr>
            <w:tcW w:w="6945" w:type="dxa"/>
          </w:tcPr>
          <w:p w14:paraId="18994F3F" w14:textId="78D7462D" w:rsidR="00C66B96" w:rsidRPr="006244E4" w:rsidRDefault="00C66B96" w:rsidP="00C66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Знакомятся с лексической сочетаемостью слова, свободной и несвободной лексической сочетаемостью. Разбирают типичные ошибки‚ связанные с нарушением лексической сочетаемости, с речевой избыточностью. Работают с</w:t>
            </w: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4E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современными толковыми словарями. Находят отражение  вариантов лексической нормы в современных словарях. Словарные пометы.</w:t>
            </w:r>
          </w:p>
        </w:tc>
      </w:tr>
      <w:tr w:rsidR="00C66B96" w:rsidRPr="006244E4" w14:paraId="47134D63" w14:textId="77777777" w:rsidTr="00C442C9">
        <w:tc>
          <w:tcPr>
            <w:tcW w:w="1555" w:type="dxa"/>
          </w:tcPr>
          <w:p w14:paraId="3B27682F" w14:textId="4C479652" w:rsidR="00C66B96" w:rsidRPr="00537481" w:rsidRDefault="00C66B96" w:rsidP="00C66B9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18/6</w:t>
            </w:r>
          </w:p>
        </w:tc>
        <w:tc>
          <w:tcPr>
            <w:tcW w:w="850" w:type="dxa"/>
          </w:tcPr>
          <w:p w14:paraId="71D4AD5C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5E091F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70B9DE8" w14:textId="10C8DDB8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Свободная и несвободная лексическая сочетаемость. Типичные ошибки‚ связанные с нарушением лексической сочетаемости.</w:t>
            </w:r>
          </w:p>
        </w:tc>
        <w:tc>
          <w:tcPr>
            <w:tcW w:w="6945" w:type="dxa"/>
          </w:tcPr>
          <w:p w14:paraId="4DBB9AE3" w14:textId="77777777" w:rsidR="00C66B96" w:rsidRPr="006244E4" w:rsidRDefault="00C66B96" w:rsidP="00C66B9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6244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лексические нормы современного русского литературного языка</w:t>
            </w: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 xml:space="preserve">, основные лингвистические словари. </w:t>
            </w:r>
          </w:p>
          <w:p w14:paraId="3131C73D" w14:textId="77777777" w:rsidR="00C66B96" w:rsidRPr="006244E4" w:rsidRDefault="00C66B96" w:rsidP="00C66B9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Уметь свободно и грамотно говорить на заданные темы.</w:t>
            </w:r>
          </w:p>
          <w:p w14:paraId="63B58DF1" w14:textId="5DB541A8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C66B96" w:rsidRPr="006244E4" w14:paraId="4DC56BFE" w14:textId="77777777" w:rsidTr="00C442C9">
        <w:tc>
          <w:tcPr>
            <w:tcW w:w="1555" w:type="dxa"/>
          </w:tcPr>
          <w:p w14:paraId="5A98F46B" w14:textId="0B0878F2" w:rsidR="00C66B96" w:rsidRPr="00537481" w:rsidRDefault="00C66B96" w:rsidP="00C66B9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19/7</w:t>
            </w:r>
          </w:p>
        </w:tc>
        <w:tc>
          <w:tcPr>
            <w:tcW w:w="850" w:type="dxa"/>
          </w:tcPr>
          <w:p w14:paraId="38E59805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2729BB90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B05C7EA" w14:textId="04EE9791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Речевая избыточность и точность. Тавтология. Плеоназм. </w:t>
            </w:r>
          </w:p>
        </w:tc>
        <w:tc>
          <w:tcPr>
            <w:tcW w:w="6945" w:type="dxa"/>
          </w:tcPr>
          <w:p w14:paraId="07D33C85" w14:textId="7F95A1DB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Знакомятся с явлениями:</w:t>
            </w: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речевая избыточность и точность, тавтология, плеоназм.</w:t>
            </w:r>
          </w:p>
        </w:tc>
      </w:tr>
      <w:tr w:rsidR="00C66B96" w:rsidRPr="006244E4" w14:paraId="3FB3388F" w14:textId="77777777" w:rsidTr="00C442C9">
        <w:tc>
          <w:tcPr>
            <w:tcW w:w="1555" w:type="dxa"/>
          </w:tcPr>
          <w:p w14:paraId="1BAB4706" w14:textId="1901DFAC" w:rsidR="00C66B96" w:rsidRPr="00537481" w:rsidRDefault="00C66B96" w:rsidP="00C66B9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20/8</w:t>
            </w:r>
          </w:p>
        </w:tc>
        <w:tc>
          <w:tcPr>
            <w:tcW w:w="850" w:type="dxa"/>
          </w:tcPr>
          <w:p w14:paraId="14D066C2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92F0EA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A02CF16" w14:textId="5039403C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Типичные ошибки‚ связанные с речевой избыточностью.</w:t>
            </w:r>
          </w:p>
        </w:tc>
        <w:tc>
          <w:tcPr>
            <w:tcW w:w="6945" w:type="dxa"/>
          </w:tcPr>
          <w:p w14:paraId="78CF31B7" w14:textId="42B524D5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 xml:space="preserve">Разбирают </w:t>
            </w: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типичные ошибки‚ связанные с речевой избыточностью.</w:t>
            </w:r>
          </w:p>
        </w:tc>
      </w:tr>
      <w:tr w:rsidR="00C66B96" w:rsidRPr="006244E4" w14:paraId="3E2A5DD1" w14:textId="77777777" w:rsidTr="00C442C9">
        <w:tc>
          <w:tcPr>
            <w:tcW w:w="1555" w:type="dxa"/>
          </w:tcPr>
          <w:p w14:paraId="49B1F467" w14:textId="21DACDD8" w:rsidR="00C66B96" w:rsidRPr="00537481" w:rsidRDefault="00C66B96" w:rsidP="00C66B9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21/9</w:t>
            </w:r>
          </w:p>
        </w:tc>
        <w:tc>
          <w:tcPr>
            <w:tcW w:w="850" w:type="dxa"/>
          </w:tcPr>
          <w:p w14:paraId="4AF9FEF1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F57C10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3B63020" w14:textId="3F621E3B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Современные толковые словари. </w:t>
            </w:r>
          </w:p>
        </w:tc>
        <w:tc>
          <w:tcPr>
            <w:tcW w:w="6945" w:type="dxa"/>
          </w:tcPr>
          <w:p w14:paraId="2F612DE4" w14:textId="60A531E2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Находят отражение  вариантов лексической нормы в современных словарях. Словарные пометы.</w:t>
            </w:r>
          </w:p>
        </w:tc>
      </w:tr>
      <w:tr w:rsidR="00C66B96" w:rsidRPr="006244E4" w14:paraId="4A6F097D" w14:textId="77777777" w:rsidTr="00C442C9">
        <w:tc>
          <w:tcPr>
            <w:tcW w:w="1555" w:type="dxa"/>
          </w:tcPr>
          <w:p w14:paraId="79ECF964" w14:textId="7F321DE5" w:rsidR="00C66B96" w:rsidRPr="00537481" w:rsidRDefault="00C66B96" w:rsidP="00C66B9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22/10</w:t>
            </w:r>
          </w:p>
        </w:tc>
        <w:tc>
          <w:tcPr>
            <w:tcW w:w="850" w:type="dxa"/>
          </w:tcPr>
          <w:p w14:paraId="1328785A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FE6503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29DD476" w14:textId="322E8E82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вариантов лексической нормы в современных словарях. Словарные пометы.</w:t>
            </w:r>
          </w:p>
        </w:tc>
        <w:tc>
          <w:tcPr>
            <w:tcW w:w="6945" w:type="dxa"/>
          </w:tcPr>
          <w:p w14:paraId="4BEC7C72" w14:textId="3C77883D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Находят отражение  вариантов лексической нормы в современных словарях. Словарные пометы.</w:t>
            </w:r>
          </w:p>
        </w:tc>
      </w:tr>
      <w:tr w:rsidR="00C66B96" w:rsidRPr="006244E4" w14:paraId="094E6DF3" w14:textId="77777777" w:rsidTr="00C442C9">
        <w:tc>
          <w:tcPr>
            <w:tcW w:w="1555" w:type="dxa"/>
          </w:tcPr>
          <w:p w14:paraId="63D1170C" w14:textId="27F405C5" w:rsidR="00C66B96" w:rsidRPr="00537481" w:rsidRDefault="00C66B96" w:rsidP="00C66B9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23/11</w:t>
            </w:r>
          </w:p>
        </w:tc>
        <w:tc>
          <w:tcPr>
            <w:tcW w:w="850" w:type="dxa"/>
          </w:tcPr>
          <w:p w14:paraId="676E205E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6CEA87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6DC9D67" w14:textId="3F1DD93C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грамматические нормы современного русского литературного языка. Типичные грамматические ошибки. </w:t>
            </w:r>
          </w:p>
        </w:tc>
        <w:tc>
          <w:tcPr>
            <w:tcW w:w="6945" w:type="dxa"/>
          </w:tcPr>
          <w:p w14:paraId="588F376E" w14:textId="1D9B97AD" w:rsidR="00C66B96" w:rsidRPr="006244E4" w:rsidRDefault="00C66B96" w:rsidP="00C66B9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Классифицируют типичные грамматические ошибки. Управление: управление предлогов благодаря, согласно, вопреки; предлога по с количественными числительными в словосочетаниях с распределительным значением (по пять груш – по пяти груш). Строят словосочетания по типу управления (отзыв о книге – рецензия на книгу, обидеться на слово – обижен словами). Отрабатывают правильное употребление предлогов о‚ по‚ из‚ с в составе словосочетания (приехать из Москвы – приехать с Урала).</w:t>
            </w:r>
          </w:p>
        </w:tc>
      </w:tr>
      <w:tr w:rsidR="00C66B96" w:rsidRPr="006244E4" w14:paraId="4E37E967" w14:textId="77777777" w:rsidTr="00C442C9">
        <w:tc>
          <w:tcPr>
            <w:tcW w:w="1555" w:type="dxa"/>
          </w:tcPr>
          <w:p w14:paraId="7D773D38" w14:textId="418C7B71" w:rsidR="00C66B96" w:rsidRPr="00537481" w:rsidRDefault="00C66B96" w:rsidP="00C66B9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24/12</w:t>
            </w:r>
          </w:p>
        </w:tc>
        <w:tc>
          <w:tcPr>
            <w:tcW w:w="850" w:type="dxa"/>
          </w:tcPr>
          <w:p w14:paraId="62748FDE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5E93BFAB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CC021AC" w14:textId="77239BA0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Управление. Правильное построение словосочетаний по типу управления. Правильное употребление предлогов.</w:t>
            </w:r>
          </w:p>
        </w:tc>
        <w:tc>
          <w:tcPr>
            <w:tcW w:w="6945" w:type="dxa"/>
          </w:tcPr>
          <w:p w14:paraId="61D89E25" w14:textId="3BC62A4B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Работают со словарями, указывают отражение вариантов грамматической нормы в современных грамматических словарях и справочниках. Словарные пометы.</w:t>
            </w:r>
          </w:p>
        </w:tc>
      </w:tr>
      <w:tr w:rsidR="00C66B96" w:rsidRPr="006244E4" w14:paraId="08FF247D" w14:textId="77777777" w:rsidTr="00C442C9">
        <w:tc>
          <w:tcPr>
            <w:tcW w:w="1555" w:type="dxa"/>
          </w:tcPr>
          <w:p w14:paraId="0633DB28" w14:textId="0C260388" w:rsidR="00C66B96" w:rsidRPr="00537481" w:rsidRDefault="00C66B96" w:rsidP="00C66B9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25/13</w:t>
            </w:r>
          </w:p>
        </w:tc>
        <w:tc>
          <w:tcPr>
            <w:tcW w:w="850" w:type="dxa"/>
          </w:tcPr>
          <w:p w14:paraId="0E6B33A3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59E2FA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1A8A27C" w14:textId="2C16383F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Нормы употребления причастных и деепричастных оборотов‚ предложений с косвенной речью. </w:t>
            </w:r>
          </w:p>
        </w:tc>
        <w:tc>
          <w:tcPr>
            <w:tcW w:w="6945" w:type="dxa"/>
          </w:tcPr>
          <w:p w14:paraId="64213718" w14:textId="1855477B" w:rsidR="00C66B96" w:rsidRPr="006244E4" w:rsidRDefault="00C66B96" w:rsidP="00C66B96">
            <w:pPr>
              <w:widowControl w:val="0"/>
              <w:tabs>
                <w:tab w:val="num" w:pos="76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6244E4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Учатся употреблять синтаксические единицы в соответствии с нормами современного русского литературного языка; </w:t>
            </w:r>
          </w:p>
          <w:p w14:paraId="7D6E3BF5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B96" w:rsidRPr="006244E4" w14:paraId="15D42640" w14:textId="77777777" w:rsidTr="00C442C9">
        <w:tc>
          <w:tcPr>
            <w:tcW w:w="1555" w:type="dxa"/>
          </w:tcPr>
          <w:p w14:paraId="75C4A5A7" w14:textId="2423DEDC" w:rsidR="00C66B96" w:rsidRPr="00537481" w:rsidRDefault="00C66B96" w:rsidP="00C66B9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26/14</w:t>
            </w:r>
          </w:p>
        </w:tc>
        <w:tc>
          <w:tcPr>
            <w:tcW w:w="850" w:type="dxa"/>
          </w:tcPr>
          <w:p w14:paraId="1413F27A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5CC09A76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5C4A0112" w14:textId="6B788ABF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Типичные ошибки в построении сложных предложений. </w:t>
            </w:r>
          </w:p>
        </w:tc>
        <w:tc>
          <w:tcPr>
            <w:tcW w:w="6945" w:type="dxa"/>
            <w:vAlign w:val="center"/>
          </w:tcPr>
          <w:p w14:paraId="751691F3" w14:textId="16859306" w:rsidR="00C66B96" w:rsidRPr="006244E4" w:rsidRDefault="00C66B96" w:rsidP="00C66B9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Выполняют упражнения учебника.</w:t>
            </w:r>
            <w:r w:rsidRPr="006244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Работают по тексту.</w:t>
            </w: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 xml:space="preserve"> Знать основные нормы русского литературного языка (грамматические и орфографические); уметь распозна-вать языковые единицы, проводить различные виды их анализа, соблю-дать в практике письма основные правила орфографии.</w:t>
            </w:r>
          </w:p>
          <w:p w14:paraId="1E17E5B6" w14:textId="7DEA09C4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B96" w:rsidRPr="006244E4" w14:paraId="196892FF" w14:textId="77777777" w:rsidTr="00C442C9">
        <w:tc>
          <w:tcPr>
            <w:tcW w:w="1555" w:type="dxa"/>
          </w:tcPr>
          <w:p w14:paraId="1F817619" w14:textId="488822B7" w:rsidR="00C66B96" w:rsidRPr="00537481" w:rsidRDefault="00C66B96" w:rsidP="00C66B9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27/15</w:t>
            </w:r>
          </w:p>
          <w:p w14:paraId="3C9C9B05" w14:textId="7845465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EF3DB64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44514D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4C347D98" w14:textId="47369D7B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вариантов грамматической нормы в современных грамматических словарях и справочниках. Словарные пометы.</w:t>
            </w:r>
          </w:p>
        </w:tc>
        <w:tc>
          <w:tcPr>
            <w:tcW w:w="6945" w:type="dxa"/>
          </w:tcPr>
          <w:p w14:paraId="14C30A23" w14:textId="69DF85CF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Находят отражение  вариантов лексической нормы в современных словарях. Словарные пометы.</w:t>
            </w:r>
          </w:p>
        </w:tc>
      </w:tr>
      <w:tr w:rsidR="00C66B96" w:rsidRPr="006244E4" w14:paraId="3D6501F2" w14:textId="77777777" w:rsidTr="00C442C9">
        <w:tc>
          <w:tcPr>
            <w:tcW w:w="1555" w:type="dxa"/>
          </w:tcPr>
          <w:p w14:paraId="49FF61F8" w14:textId="632A6721" w:rsidR="00C66B96" w:rsidRPr="00537481" w:rsidRDefault="00C66B96" w:rsidP="00C66B9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28/16</w:t>
            </w:r>
          </w:p>
        </w:tc>
        <w:tc>
          <w:tcPr>
            <w:tcW w:w="850" w:type="dxa"/>
          </w:tcPr>
          <w:p w14:paraId="655E32C5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666C4F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9CE9AF0" w14:textId="248967F8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вариантов грамматической нормы в современных грамматических словарях и справочниках. Словарные пометы.</w:t>
            </w:r>
          </w:p>
        </w:tc>
        <w:tc>
          <w:tcPr>
            <w:tcW w:w="6945" w:type="dxa"/>
          </w:tcPr>
          <w:p w14:paraId="361ACE31" w14:textId="1526EB5F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Выполняют упражнения учебника.</w:t>
            </w:r>
            <w:r w:rsidRPr="006244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Работают по тексту.</w:t>
            </w:r>
          </w:p>
        </w:tc>
      </w:tr>
      <w:tr w:rsidR="00C66B96" w:rsidRPr="006244E4" w14:paraId="07767CF5" w14:textId="77777777" w:rsidTr="00C442C9">
        <w:tc>
          <w:tcPr>
            <w:tcW w:w="1555" w:type="dxa"/>
          </w:tcPr>
          <w:p w14:paraId="0904D168" w14:textId="3F1A3A07" w:rsidR="00C66B96" w:rsidRPr="00537481" w:rsidRDefault="00C66B96" w:rsidP="00C66B9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29/17</w:t>
            </w:r>
          </w:p>
        </w:tc>
        <w:tc>
          <w:tcPr>
            <w:tcW w:w="850" w:type="dxa"/>
          </w:tcPr>
          <w:p w14:paraId="18E242D9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4AC82F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B2B3DEC" w14:textId="0A6FB4A1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Речевой этикет. Этика и этикет в электронной среде общения. </w:t>
            </w:r>
          </w:p>
        </w:tc>
        <w:tc>
          <w:tcPr>
            <w:tcW w:w="6945" w:type="dxa"/>
          </w:tcPr>
          <w:p w14:paraId="04F35E54" w14:textId="4ABD4B05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 xml:space="preserve">Слушают и конспектируют сообщения одноклассников на темы: «Этика и этикет в электронной среде общения.», «Понятие неэтикета». «Этикет Интернет-переписки.» «Этические нормы, правила этикета Интернет-дискуссии, Интернет-полемики.». </w:t>
            </w: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lastRenderedPageBreak/>
              <w:t>Обсуждают этикетное речевое поведение в ситуациях делового общения.</w:t>
            </w:r>
          </w:p>
        </w:tc>
      </w:tr>
      <w:tr w:rsidR="00C66B96" w:rsidRPr="006244E4" w14:paraId="4BDB705F" w14:textId="77777777" w:rsidTr="00C442C9">
        <w:tc>
          <w:tcPr>
            <w:tcW w:w="1555" w:type="dxa"/>
          </w:tcPr>
          <w:p w14:paraId="10DA8E05" w14:textId="380E07C4" w:rsidR="00C66B96" w:rsidRPr="00537481" w:rsidRDefault="00C66B96" w:rsidP="00C66B9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30/18</w:t>
            </w:r>
          </w:p>
        </w:tc>
        <w:tc>
          <w:tcPr>
            <w:tcW w:w="850" w:type="dxa"/>
          </w:tcPr>
          <w:p w14:paraId="2B871A61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D508E9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90BB66E" w14:textId="7A71460C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Этикетное речевое поведение в ситуациях делового общения</w:t>
            </w:r>
          </w:p>
        </w:tc>
        <w:tc>
          <w:tcPr>
            <w:tcW w:w="6945" w:type="dxa"/>
          </w:tcPr>
          <w:p w14:paraId="516286D5" w14:textId="6DA04B36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Слушают и конспектируют сообщения одноклассников на темы: «Этика и этикет в электронной среде общения.», «Понятие неэтикета». «Этикет Интернет-переписки.» «Этические нормы, правила этикета Интернет-дискуссии, Интернет-полемики.». Обсуждают этикетное речевое поведение в ситуациях делового общения.</w:t>
            </w:r>
          </w:p>
        </w:tc>
      </w:tr>
      <w:tr w:rsidR="00C66B96" w:rsidRPr="006244E4" w14:paraId="72901EEA" w14:textId="77777777" w:rsidTr="00C442C9">
        <w:tc>
          <w:tcPr>
            <w:tcW w:w="1555" w:type="dxa"/>
          </w:tcPr>
          <w:p w14:paraId="7CE7E771" w14:textId="4FDB0515" w:rsidR="00C66B96" w:rsidRPr="00537481" w:rsidRDefault="00C66B96" w:rsidP="00C66B9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31/19</w:t>
            </w:r>
          </w:p>
        </w:tc>
        <w:tc>
          <w:tcPr>
            <w:tcW w:w="850" w:type="dxa"/>
          </w:tcPr>
          <w:p w14:paraId="67A6D3A8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04DD4F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612CCBF" w14:textId="4442AD73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Р/Р. Контрольный тест по разделу «Культура речи»</w:t>
            </w:r>
          </w:p>
        </w:tc>
        <w:tc>
          <w:tcPr>
            <w:tcW w:w="6945" w:type="dxa"/>
          </w:tcPr>
          <w:p w14:paraId="1A456067" w14:textId="4D63D3E9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Выполняют задания проверочной работы.</w:t>
            </w:r>
          </w:p>
        </w:tc>
      </w:tr>
      <w:tr w:rsidR="00C66B96" w:rsidRPr="006244E4" w14:paraId="7650B6D4" w14:textId="77777777" w:rsidTr="00C442C9">
        <w:tc>
          <w:tcPr>
            <w:tcW w:w="1555" w:type="dxa"/>
          </w:tcPr>
          <w:p w14:paraId="3CEC6B23" w14:textId="2BA1991B" w:rsidR="00C66B96" w:rsidRPr="00537481" w:rsidRDefault="00C66B96" w:rsidP="00C66B9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32/20</w:t>
            </w:r>
          </w:p>
        </w:tc>
        <w:tc>
          <w:tcPr>
            <w:tcW w:w="850" w:type="dxa"/>
          </w:tcPr>
          <w:p w14:paraId="54D6F3A8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8B5213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54E5AFB" w14:textId="434685E4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 контрольного теста.</w:t>
            </w:r>
          </w:p>
        </w:tc>
        <w:tc>
          <w:tcPr>
            <w:tcW w:w="6945" w:type="dxa"/>
          </w:tcPr>
          <w:p w14:paraId="3A053F0D" w14:textId="09C56604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</w:t>
            </w:r>
          </w:p>
        </w:tc>
      </w:tr>
      <w:tr w:rsidR="00C66B96" w:rsidRPr="006244E4" w14:paraId="3A93487D" w14:textId="0A514CCF" w:rsidTr="0009027C">
        <w:tc>
          <w:tcPr>
            <w:tcW w:w="15304" w:type="dxa"/>
            <w:gridSpan w:val="5"/>
          </w:tcPr>
          <w:p w14:paraId="6867BB7D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</w:pPr>
          </w:p>
          <w:p w14:paraId="3DC32828" w14:textId="42281A33" w:rsidR="00C66B96" w:rsidRPr="006244E4" w:rsidRDefault="00C66B96" w:rsidP="00C66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Речь. Речевая деятельность. Текст</w:t>
            </w:r>
            <w:r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. (36ч.)</w:t>
            </w:r>
          </w:p>
          <w:p w14:paraId="6C675A5A" w14:textId="6E90A2D1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</w:pPr>
          </w:p>
          <w:p w14:paraId="6BFC4E87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B96" w:rsidRPr="006244E4" w14:paraId="59ACC2FF" w14:textId="77777777" w:rsidTr="00C442C9">
        <w:tc>
          <w:tcPr>
            <w:tcW w:w="1555" w:type="dxa"/>
          </w:tcPr>
          <w:p w14:paraId="39DD8A60" w14:textId="56F072D3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33/1</w:t>
            </w:r>
          </w:p>
        </w:tc>
        <w:tc>
          <w:tcPr>
            <w:tcW w:w="850" w:type="dxa"/>
          </w:tcPr>
          <w:p w14:paraId="03126A1B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02BD89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747D507E" w14:textId="4F25F65C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речевой деятельности. Точность и логичность речи. Выразительность, чистота и богатство речи. </w:t>
            </w:r>
          </w:p>
        </w:tc>
        <w:tc>
          <w:tcPr>
            <w:tcW w:w="6945" w:type="dxa"/>
          </w:tcPr>
          <w:p w14:paraId="0685E4F2" w14:textId="077A7CF9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Обсуждают правила информационной безопасности при общении в социальных сетях. Знакомятся с понятиями «Контактное и дистантное общение.»</w:t>
            </w:r>
          </w:p>
        </w:tc>
      </w:tr>
      <w:tr w:rsidR="00C66B96" w:rsidRPr="006244E4" w14:paraId="3B391494" w14:textId="77777777" w:rsidTr="00C442C9">
        <w:tc>
          <w:tcPr>
            <w:tcW w:w="1555" w:type="dxa"/>
          </w:tcPr>
          <w:p w14:paraId="3FAF3114" w14:textId="6A0AA1EF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34/2</w:t>
            </w:r>
          </w:p>
        </w:tc>
        <w:tc>
          <w:tcPr>
            <w:tcW w:w="850" w:type="dxa"/>
          </w:tcPr>
          <w:p w14:paraId="3EFAACEC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D3E187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1C8BFB7" w14:textId="7E69145D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Интонация и жесты. Формы речи: монолог и диалог.</w:t>
            </w:r>
          </w:p>
        </w:tc>
        <w:tc>
          <w:tcPr>
            <w:tcW w:w="6945" w:type="dxa"/>
          </w:tcPr>
          <w:p w14:paraId="3B141B7F" w14:textId="77777777" w:rsidR="00C66B96" w:rsidRPr="006244E4" w:rsidRDefault="00C66B96" w:rsidP="00C66B9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Знать понятия «контактное и дистантное общение».</w:t>
            </w:r>
          </w:p>
          <w:p w14:paraId="7D6F8B1F" w14:textId="0D6FBC98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 xml:space="preserve">Уметь соблюдать правила </w:t>
            </w:r>
            <w:r w:rsidRPr="006244E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информационной безопасности при общении в социальных сетях.</w:t>
            </w:r>
          </w:p>
        </w:tc>
      </w:tr>
      <w:tr w:rsidR="00C66B96" w:rsidRPr="006244E4" w14:paraId="19253D7E" w14:textId="77777777" w:rsidTr="00C442C9">
        <w:tc>
          <w:tcPr>
            <w:tcW w:w="1555" w:type="dxa"/>
          </w:tcPr>
          <w:p w14:paraId="5929CCD4" w14:textId="50FAA062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35/3</w:t>
            </w:r>
          </w:p>
        </w:tc>
        <w:tc>
          <w:tcPr>
            <w:tcW w:w="850" w:type="dxa"/>
          </w:tcPr>
          <w:p w14:paraId="33A3BEAE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5B20AB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BD6DA1A" w14:textId="720DFC3F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Эффективные приёмы чтения. Эффективные приёмы слушания. Предтекстовый, текстовый и послетекстовый этапы работы. </w:t>
            </w:r>
          </w:p>
        </w:tc>
        <w:tc>
          <w:tcPr>
            <w:tcW w:w="6945" w:type="dxa"/>
          </w:tcPr>
          <w:p w14:paraId="6C79D675" w14:textId="3F9A1D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Узнают приемы чтения и слушания.Практикуют этапы  работы с текстом. Выполняют упражнения учебника.</w:t>
            </w:r>
            <w:r w:rsidRPr="006244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Работают по тексту.</w:t>
            </w:r>
          </w:p>
        </w:tc>
      </w:tr>
      <w:tr w:rsidR="00C66B96" w:rsidRPr="006244E4" w14:paraId="44FBEC2C" w14:textId="77777777" w:rsidTr="00C442C9">
        <w:tc>
          <w:tcPr>
            <w:tcW w:w="1555" w:type="dxa"/>
          </w:tcPr>
          <w:p w14:paraId="24BDA5D8" w14:textId="51506E53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36/4</w:t>
            </w:r>
          </w:p>
        </w:tc>
        <w:tc>
          <w:tcPr>
            <w:tcW w:w="850" w:type="dxa"/>
          </w:tcPr>
          <w:p w14:paraId="1A90098A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33AF5A4C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2CAC435" w14:textId="392EB015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методы, способы и средства получения, переработки информации.</w:t>
            </w:r>
          </w:p>
        </w:tc>
        <w:tc>
          <w:tcPr>
            <w:tcW w:w="6945" w:type="dxa"/>
          </w:tcPr>
          <w:p w14:paraId="57D5ED42" w14:textId="056AAA4B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Изучают методы переработки информации.</w:t>
            </w:r>
            <w:r w:rsidRPr="006244E4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Выполняют упражнения учебника.</w:t>
            </w:r>
            <w:r w:rsidRPr="006244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Работают по тексту.</w:t>
            </w:r>
          </w:p>
        </w:tc>
      </w:tr>
      <w:tr w:rsidR="00C66B96" w:rsidRPr="006244E4" w14:paraId="6FE04E8C" w14:textId="77777777" w:rsidTr="00C442C9">
        <w:tc>
          <w:tcPr>
            <w:tcW w:w="1555" w:type="dxa"/>
          </w:tcPr>
          <w:p w14:paraId="6EA7B105" w14:textId="39507AA1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37/5</w:t>
            </w:r>
          </w:p>
        </w:tc>
        <w:tc>
          <w:tcPr>
            <w:tcW w:w="850" w:type="dxa"/>
          </w:tcPr>
          <w:p w14:paraId="323F012E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67B9B3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61D1EFF" w14:textId="78F6097B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Традиции русского речевого общения. </w:t>
            </w:r>
          </w:p>
        </w:tc>
        <w:tc>
          <w:tcPr>
            <w:tcW w:w="6945" w:type="dxa"/>
          </w:tcPr>
          <w:p w14:paraId="163AFBF3" w14:textId="1667A383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Узнают о разных традициях русского речевого общения.</w:t>
            </w:r>
          </w:p>
        </w:tc>
      </w:tr>
      <w:tr w:rsidR="00C66B96" w:rsidRPr="006244E4" w14:paraId="7F3C6918" w14:textId="77777777" w:rsidTr="00C442C9">
        <w:tc>
          <w:tcPr>
            <w:tcW w:w="1555" w:type="dxa"/>
          </w:tcPr>
          <w:p w14:paraId="39293E5D" w14:textId="66AE0718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38/6</w:t>
            </w:r>
          </w:p>
        </w:tc>
        <w:tc>
          <w:tcPr>
            <w:tcW w:w="850" w:type="dxa"/>
          </w:tcPr>
          <w:p w14:paraId="7E4A5B4F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28C0E6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59DEAA0" w14:textId="11D6A1E8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Коммуникативные стратегии и тактики устного общения</w:t>
            </w:r>
          </w:p>
        </w:tc>
        <w:tc>
          <w:tcPr>
            <w:tcW w:w="6945" w:type="dxa"/>
          </w:tcPr>
          <w:p w14:paraId="163EB898" w14:textId="6813AE86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Выполняют упражнения учебника.</w:t>
            </w:r>
            <w:r w:rsidRPr="006244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Работают по тексту.</w:t>
            </w:r>
          </w:p>
        </w:tc>
      </w:tr>
      <w:tr w:rsidR="00C66B96" w:rsidRPr="006244E4" w14:paraId="787AF978" w14:textId="77777777" w:rsidTr="00C442C9">
        <w:tc>
          <w:tcPr>
            <w:tcW w:w="1555" w:type="dxa"/>
          </w:tcPr>
          <w:p w14:paraId="4427814F" w14:textId="381347D7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39/7</w:t>
            </w:r>
          </w:p>
        </w:tc>
        <w:tc>
          <w:tcPr>
            <w:tcW w:w="850" w:type="dxa"/>
          </w:tcPr>
          <w:p w14:paraId="3A989D20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AE9C9A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BD09DE9" w14:textId="4AD2F931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 в Интернете. Правила информационной безопасности при общении в социальных сетях. </w:t>
            </w:r>
          </w:p>
        </w:tc>
        <w:tc>
          <w:tcPr>
            <w:tcW w:w="6945" w:type="dxa"/>
          </w:tcPr>
          <w:p w14:paraId="5D46997B" w14:textId="2F787700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Составляют свод правил общения в сетях</w:t>
            </w:r>
          </w:p>
        </w:tc>
      </w:tr>
      <w:tr w:rsidR="00C66B96" w:rsidRPr="006244E4" w14:paraId="02586D4D" w14:textId="77777777" w:rsidTr="00C442C9">
        <w:tc>
          <w:tcPr>
            <w:tcW w:w="1555" w:type="dxa"/>
          </w:tcPr>
          <w:p w14:paraId="2954A04C" w14:textId="63EC60E2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40/8</w:t>
            </w:r>
          </w:p>
        </w:tc>
        <w:tc>
          <w:tcPr>
            <w:tcW w:w="850" w:type="dxa"/>
          </w:tcPr>
          <w:p w14:paraId="2E965402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049DF991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821A6BE" w14:textId="555DA55E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 и пунктуационный практикум</w:t>
            </w:r>
          </w:p>
        </w:tc>
        <w:tc>
          <w:tcPr>
            <w:tcW w:w="6945" w:type="dxa"/>
          </w:tcPr>
          <w:p w14:paraId="1E06B4F2" w14:textId="08B6C388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Выполняют упражнения учебника.</w:t>
            </w:r>
            <w:r w:rsidRPr="006244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Работают по тексту.</w:t>
            </w:r>
          </w:p>
        </w:tc>
      </w:tr>
      <w:tr w:rsidR="00C66B96" w:rsidRPr="006244E4" w14:paraId="7771C2C5" w14:textId="77777777" w:rsidTr="00C442C9">
        <w:tc>
          <w:tcPr>
            <w:tcW w:w="1555" w:type="dxa"/>
          </w:tcPr>
          <w:p w14:paraId="56DAF895" w14:textId="01B3CB43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41/9</w:t>
            </w:r>
          </w:p>
        </w:tc>
        <w:tc>
          <w:tcPr>
            <w:tcW w:w="850" w:type="dxa"/>
          </w:tcPr>
          <w:p w14:paraId="297F496B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1812C39E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33046D2" w14:textId="00BAC48B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 в Интернете. Правила информационной безопасности при общении в социальных сетях. </w:t>
            </w:r>
          </w:p>
        </w:tc>
        <w:tc>
          <w:tcPr>
            <w:tcW w:w="6945" w:type="dxa"/>
          </w:tcPr>
          <w:p w14:paraId="3E199B90" w14:textId="7B0E7AE4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Учатся использовать правила русского речевого этикета в учебной деятельности и повседневной жизни.</w:t>
            </w:r>
          </w:p>
        </w:tc>
      </w:tr>
      <w:tr w:rsidR="00C66B96" w:rsidRPr="006244E4" w14:paraId="3C5010CE" w14:textId="77777777" w:rsidTr="00C442C9">
        <w:tc>
          <w:tcPr>
            <w:tcW w:w="1555" w:type="dxa"/>
          </w:tcPr>
          <w:p w14:paraId="507A5545" w14:textId="2BF58149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42/10</w:t>
            </w:r>
          </w:p>
        </w:tc>
        <w:tc>
          <w:tcPr>
            <w:tcW w:w="850" w:type="dxa"/>
          </w:tcPr>
          <w:p w14:paraId="00261DDC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75D664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1543E5D" w14:textId="6DC64E25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и его основные признаки..</w:t>
            </w:r>
          </w:p>
        </w:tc>
        <w:tc>
          <w:tcPr>
            <w:tcW w:w="6945" w:type="dxa"/>
          </w:tcPr>
          <w:p w14:paraId="27E94D88" w14:textId="69965064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Преобразуют тесты: работают над аннотацией, конспектом, используя графики, диаграммы, схемы для представления информации.</w:t>
            </w:r>
          </w:p>
        </w:tc>
      </w:tr>
      <w:tr w:rsidR="00C66B96" w:rsidRPr="006244E4" w14:paraId="514180AC" w14:textId="77777777" w:rsidTr="00C442C9">
        <w:tc>
          <w:tcPr>
            <w:tcW w:w="1555" w:type="dxa"/>
          </w:tcPr>
          <w:p w14:paraId="3811B5F5" w14:textId="66844FDA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43/11</w:t>
            </w:r>
          </w:p>
        </w:tc>
        <w:tc>
          <w:tcPr>
            <w:tcW w:w="850" w:type="dxa"/>
          </w:tcPr>
          <w:p w14:paraId="1A7E446F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4EDF0E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9141449" w14:textId="6BB0CEAF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Композиционные формы описания, повествования, рассуждения.</w:t>
            </w:r>
          </w:p>
        </w:tc>
        <w:tc>
          <w:tcPr>
            <w:tcW w:w="6945" w:type="dxa"/>
          </w:tcPr>
          <w:p w14:paraId="125B3D0B" w14:textId="23F0DED4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Преобразуют тесты: работают над аннотацией, конспектом, используя графики, диаграммы, схемы для представления информации.</w:t>
            </w:r>
          </w:p>
        </w:tc>
      </w:tr>
      <w:tr w:rsidR="00C66B96" w:rsidRPr="006244E4" w14:paraId="1A42474A" w14:textId="77777777" w:rsidTr="00C442C9">
        <w:tc>
          <w:tcPr>
            <w:tcW w:w="1555" w:type="dxa"/>
          </w:tcPr>
          <w:p w14:paraId="76048063" w14:textId="4F103C8A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44/12</w:t>
            </w:r>
          </w:p>
        </w:tc>
        <w:tc>
          <w:tcPr>
            <w:tcW w:w="850" w:type="dxa"/>
          </w:tcPr>
          <w:p w14:paraId="25BE520C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5AD9C6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15E6869" w14:textId="6470BAD2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признаки текста. Виды абзацев. Заголовки текстов. </w:t>
            </w:r>
          </w:p>
        </w:tc>
        <w:tc>
          <w:tcPr>
            <w:tcW w:w="6945" w:type="dxa"/>
          </w:tcPr>
          <w:p w14:paraId="6DD833A6" w14:textId="27734F40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Составляют диалоги согласно речевой ситуации. Решают, когда можно использовать анекдоты, шутки.</w:t>
            </w:r>
          </w:p>
        </w:tc>
      </w:tr>
      <w:tr w:rsidR="00C66B96" w:rsidRPr="006244E4" w14:paraId="4A38F2CC" w14:textId="77777777" w:rsidTr="00C442C9">
        <w:tc>
          <w:tcPr>
            <w:tcW w:w="1555" w:type="dxa"/>
          </w:tcPr>
          <w:p w14:paraId="27FD7F5C" w14:textId="2357A54E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45/13</w:t>
            </w:r>
          </w:p>
        </w:tc>
        <w:tc>
          <w:tcPr>
            <w:tcW w:w="850" w:type="dxa"/>
          </w:tcPr>
          <w:p w14:paraId="430BA2BF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E034FC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06F4750" w14:textId="53BBFC2E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Тексты аргументативного типа: рассуждение,  доказательство, объяснение.</w:t>
            </w:r>
          </w:p>
        </w:tc>
        <w:tc>
          <w:tcPr>
            <w:tcW w:w="6945" w:type="dxa"/>
          </w:tcPr>
          <w:p w14:paraId="380F9E4E" w14:textId="091ED16F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Составляют диалоги согласно речевой ситуации. Решают, когда можно использовать анекдоты, шутки.</w:t>
            </w:r>
          </w:p>
        </w:tc>
      </w:tr>
      <w:tr w:rsidR="00C66B96" w:rsidRPr="006244E4" w14:paraId="604D34A4" w14:textId="77777777" w:rsidTr="00C442C9">
        <w:tc>
          <w:tcPr>
            <w:tcW w:w="1555" w:type="dxa"/>
          </w:tcPr>
          <w:p w14:paraId="6786438C" w14:textId="449DCC3B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46/14</w:t>
            </w:r>
          </w:p>
        </w:tc>
        <w:tc>
          <w:tcPr>
            <w:tcW w:w="850" w:type="dxa"/>
          </w:tcPr>
          <w:p w14:paraId="24DA3FDB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8EFCF0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3D080E9" w14:textId="713507EB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Структура аргументации: тезис, аргумент. Способы аргументации. </w:t>
            </w:r>
          </w:p>
        </w:tc>
        <w:tc>
          <w:tcPr>
            <w:tcW w:w="6945" w:type="dxa"/>
          </w:tcPr>
          <w:p w14:paraId="50EE4801" w14:textId="2302B54A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Выполняют упражнения учебника.</w:t>
            </w:r>
            <w:r w:rsidRPr="006244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Работают по тексту.</w:t>
            </w:r>
          </w:p>
        </w:tc>
      </w:tr>
      <w:tr w:rsidR="00C66B96" w:rsidRPr="006244E4" w14:paraId="4E725025" w14:textId="77777777" w:rsidTr="00C442C9">
        <w:tc>
          <w:tcPr>
            <w:tcW w:w="1555" w:type="dxa"/>
          </w:tcPr>
          <w:p w14:paraId="68763D69" w14:textId="28CC785D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47/15</w:t>
            </w:r>
          </w:p>
        </w:tc>
        <w:tc>
          <w:tcPr>
            <w:tcW w:w="850" w:type="dxa"/>
          </w:tcPr>
          <w:p w14:paraId="1B1EE01B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0DE2E2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A88220F" w14:textId="1A7DA3DB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Причины неэффективной аргументации в учебно-научном общении.</w:t>
            </w:r>
          </w:p>
        </w:tc>
        <w:tc>
          <w:tcPr>
            <w:tcW w:w="6945" w:type="dxa"/>
          </w:tcPr>
          <w:p w14:paraId="238F6069" w14:textId="38F3650C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Работа с текстом учитывая структуры аргументации</w:t>
            </w:r>
          </w:p>
        </w:tc>
      </w:tr>
      <w:tr w:rsidR="00C66B96" w:rsidRPr="006244E4" w14:paraId="5C526123" w14:textId="77777777" w:rsidTr="00C442C9">
        <w:tc>
          <w:tcPr>
            <w:tcW w:w="1555" w:type="dxa"/>
          </w:tcPr>
          <w:p w14:paraId="64A1A052" w14:textId="147E41BF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48/16</w:t>
            </w:r>
          </w:p>
        </w:tc>
        <w:tc>
          <w:tcPr>
            <w:tcW w:w="850" w:type="dxa"/>
          </w:tcPr>
          <w:p w14:paraId="279053AA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551CB9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6E66D7B" w14:textId="6103C82C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Доказательство и его структура. Прямые и косвенные доказательства. </w:t>
            </w:r>
          </w:p>
        </w:tc>
        <w:tc>
          <w:tcPr>
            <w:tcW w:w="6945" w:type="dxa"/>
          </w:tcPr>
          <w:p w14:paraId="310307E3" w14:textId="772C075B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Учатся строить доказательства.Составляют диалоги согласно речевой ситуации. Решают, когда можно использовать анекдоты, шутки.</w:t>
            </w:r>
          </w:p>
        </w:tc>
      </w:tr>
      <w:tr w:rsidR="00C66B96" w:rsidRPr="006244E4" w14:paraId="3A0D0AC8" w14:textId="77777777" w:rsidTr="00C442C9">
        <w:tc>
          <w:tcPr>
            <w:tcW w:w="1555" w:type="dxa"/>
          </w:tcPr>
          <w:p w14:paraId="5E9BE711" w14:textId="573AE194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49/17</w:t>
            </w:r>
          </w:p>
        </w:tc>
        <w:tc>
          <w:tcPr>
            <w:tcW w:w="850" w:type="dxa"/>
          </w:tcPr>
          <w:p w14:paraId="1DFC7249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96EDA8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8B91EB3" w14:textId="692321FD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опровержения доводов оппонента</w:t>
            </w:r>
          </w:p>
        </w:tc>
        <w:tc>
          <w:tcPr>
            <w:tcW w:w="6945" w:type="dxa"/>
          </w:tcPr>
          <w:p w14:paraId="70DBC477" w14:textId="0D9A1ED6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Составляют диалоги согласно речевой ситуации. Решают, когда можно использовать анекдоты, шутки.</w:t>
            </w:r>
          </w:p>
        </w:tc>
      </w:tr>
      <w:tr w:rsidR="00C66B96" w:rsidRPr="006244E4" w14:paraId="4A69A3EC" w14:textId="77777777" w:rsidTr="00C442C9">
        <w:tc>
          <w:tcPr>
            <w:tcW w:w="1555" w:type="dxa"/>
          </w:tcPr>
          <w:p w14:paraId="127C832A" w14:textId="0AA11864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50/18</w:t>
            </w:r>
          </w:p>
        </w:tc>
        <w:tc>
          <w:tcPr>
            <w:tcW w:w="850" w:type="dxa"/>
          </w:tcPr>
          <w:p w14:paraId="4DC09FEC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8BDDAE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1C40D61" w14:textId="03DBD73B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преобразования текстов: аннотация, конспект. </w:t>
            </w:r>
          </w:p>
        </w:tc>
        <w:tc>
          <w:tcPr>
            <w:tcW w:w="6945" w:type="dxa"/>
          </w:tcPr>
          <w:p w14:paraId="09422A9E" w14:textId="34041386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Работа по заданному образцу, учатся анализировать и сравнивать</w:t>
            </w:r>
          </w:p>
        </w:tc>
      </w:tr>
      <w:tr w:rsidR="00C66B96" w:rsidRPr="006244E4" w14:paraId="2EFDCDDA" w14:textId="77777777" w:rsidTr="00C442C9">
        <w:tc>
          <w:tcPr>
            <w:tcW w:w="1555" w:type="dxa"/>
          </w:tcPr>
          <w:p w14:paraId="6B01DDB3" w14:textId="2D1E2A89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51/19</w:t>
            </w:r>
          </w:p>
        </w:tc>
        <w:tc>
          <w:tcPr>
            <w:tcW w:w="850" w:type="dxa"/>
          </w:tcPr>
          <w:p w14:paraId="41A31197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79C4E0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7E6A78C" w14:textId="23DCB0A0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графиков, диаграмм, схем для представления информации.</w:t>
            </w:r>
          </w:p>
        </w:tc>
        <w:tc>
          <w:tcPr>
            <w:tcW w:w="6945" w:type="dxa"/>
          </w:tcPr>
          <w:p w14:paraId="56B66998" w14:textId="7ACD006E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Выполняют упражнения учебника.</w:t>
            </w:r>
            <w:r w:rsidRPr="006244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Работают по тексту.</w:t>
            </w:r>
          </w:p>
        </w:tc>
      </w:tr>
      <w:tr w:rsidR="00C66B96" w:rsidRPr="006244E4" w14:paraId="578AD8D3" w14:textId="77777777" w:rsidTr="00C442C9">
        <w:tc>
          <w:tcPr>
            <w:tcW w:w="1555" w:type="dxa"/>
          </w:tcPr>
          <w:p w14:paraId="0736B454" w14:textId="19BC234A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Hlk81757378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52/20</w:t>
            </w:r>
          </w:p>
        </w:tc>
        <w:tc>
          <w:tcPr>
            <w:tcW w:w="850" w:type="dxa"/>
          </w:tcPr>
          <w:p w14:paraId="58B0A4D9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3BF517FF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BB10ABA" w14:textId="0C949A6E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Р/Р. Контрольный тест по разделу «Текст как единица языка и речи»</w:t>
            </w:r>
          </w:p>
        </w:tc>
        <w:tc>
          <w:tcPr>
            <w:tcW w:w="6945" w:type="dxa"/>
          </w:tcPr>
          <w:p w14:paraId="21F538A5" w14:textId="0913AC19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Выполняют проверочную работу</w:t>
            </w:r>
          </w:p>
        </w:tc>
      </w:tr>
      <w:bookmarkEnd w:id="0"/>
      <w:tr w:rsidR="00C66B96" w:rsidRPr="006244E4" w14:paraId="2C652717" w14:textId="77777777" w:rsidTr="00C442C9">
        <w:tc>
          <w:tcPr>
            <w:tcW w:w="1555" w:type="dxa"/>
          </w:tcPr>
          <w:p w14:paraId="288104E7" w14:textId="1BC79EFF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53/21</w:t>
            </w:r>
          </w:p>
        </w:tc>
        <w:tc>
          <w:tcPr>
            <w:tcW w:w="850" w:type="dxa"/>
          </w:tcPr>
          <w:p w14:paraId="78A5C88A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E7B8B9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B0B3FEF" w14:textId="6BA53B7A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 контрольного теста.</w:t>
            </w:r>
          </w:p>
        </w:tc>
        <w:tc>
          <w:tcPr>
            <w:tcW w:w="6945" w:type="dxa"/>
          </w:tcPr>
          <w:p w14:paraId="49A07995" w14:textId="74BCAF52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Анализируют допущенные ошибки</w:t>
            </w:r>
          </w:p>
        </w:tc>
      </w:tr>
      <w:tr w:rsidR="00C66B96" w:rsidRPr="006244E4" w14:paraId="77D4FA95" w14:textId="77777777" w:rsidTr="00C442C9">
        <w:tc>
          <w:tcPr>
            <w:tcW w:w="1555" w:type="dxa"/>
          </w:tcPr>
          <w:p w14:paraId="52BB7F34" w14:textId="036617FA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54/22</w:t>
            </w:r>
          </w:p>
        </w:tc>
        <w:tc>
          <w:tcPr>
            <w:tcW w:w="850" w:type="dxa"/>
          </w:tcPr>
          <w:p w14:paraId="7E0BD9A2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E119B5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7A923B3" w14:textId="3AC049EF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Разговорная речь.</w:t>
            </w:r>
          </w:p>
        </w:tc>
        <w:tc>
          <w:tcPr>
            <w:tcW w:w="6945" w:type="dxa"/>
          </w:tcPr>
          <w:p w14:paraId="1ECB49A5" w14:textId="35458DF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Составляют диалоги согласно речевой ситуации. Решают, когда можно использовать анекдоты, шутки.</w:t>
            </w:r>
          </w:p>
        </w:tc>
      </w:tr>
      <w:tr w:rsidR="00C66B96" w:rsidRPr="006244E4" w14:paraId="5E2A2522" w14:textId="77777777" w:rsidTr="00C442C9">
        <w:tc>
          <w:tcPr>
            <w:tcW w:w="1555" w:type="dxa"/>
          </w:tcPr>
          <w:p w14:paraId="08A34CE7" w14:textId="295E5D26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55/23</w:t>
            </w:r>
          </w:p>
        </w:tc>
        <w:tc>
          <w:tcPr>
            <w:tcW w:w="850" w:type="dxa"/>
          </w:tcPr>
          <w:p w14:paraId="7BC9F8C8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BDB9F6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E59F9B6" w14:textId="7BA3AA00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Разговорная речь.</w:t>
            </w:r>
          </w:p>
        </w:tc>
        <w:tc>
          <w:tcPr>
            <w:tcW w:w="6945" w:type="dxa"/>
          </w:tcPr>
          <w:p w14:paraId="2CCD61B5" w14:textId="7BD76B71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Составляют диалоги согласно речевой ситуации. Решают, когда можно использовать анекдоты, шутки.</w:t>
            </w:r>
          </w:p>
        </w:tc>
      </w:tr>
      <w:tr w:rsidR="00C66B96" w:rsidRPr="006244E4" w14:paraId="724FB490" w14:textId="77777777" w:rsidTr="00C442C9">
        <w:tc>
          <w:tcPr>
            <w:tcW w:w="1555" w:type="dxa"/>
          </w:tcPr>
          <w:p w14:paraId="2162F91A" w14:textId="14186055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56/24</w:t>
            </w:r>
          </w:p>
        </w:tc>
        <w:tc>
          <w:tcPr>
            <w:tcW w:w="850" w:type="dxa"/>
          </w:tcPr>
          <w:p w14:paraId="6CFB2CCA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A4F13D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AF2331F" w14:textId="15AF06CF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Официально-деловой стиль. Деловое письмо, его структурные элементы и языковые особенности.</w:t>
            </w:r>
          </w:p>
        </w:tc>
        <w:tc>
          <w:tcPr>
            <w:tcW w:w="6945" w:type="dxa"/>
          </w:tcPr>
          <w:p w14:paraId="38A02246" w14:textId="424372ED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Выявляют особенности официально-делового стиля. Пишут деловое письмо, соблюдая его структурные элементы и языковые особенности.</w:t>
            </w:r>
          </w:p>
        </w:tc>
      </w:tr>
      <w:tr w:rsidR="00C66B96" w:rsidRPr="006244E4" w14:paraId="2C411B14" w14:textId="77777777" w:rsidTr="00C442C9">
        <w:tc>
          <w:tcPr>
            <w:tcW w:w="1555" w:type="dxa"/>
          </w:tcPr>
          <w:p w14:paraId="7D9D8B08" w14:textId="0EA35EE6" w:rsidR="00C66B96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57/25</w:t>
            </w:r>
          </w:p>
          <w:p w14:paraId="50E1D79C" w14:textId="0C92F94B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3196912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D6A012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0E09283" w14:textId="67A778EA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Официально-деловой стиль. Деловое письмо, его структурные элементы и языковые особенности.</w:t>
            </w:r>
          </w:p>
        </w:tc>
        <w:tc>
          <w:tcPr>
            <w:tcW w:w="6945" w:type="dxa"/>
          </w:tcPr>
          <w:p w14:paraId="42615D32" w14:textId="7E06B8B5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Выявляют особенности официально-делового стиля. Пишут деловое письмо, соблюдая его структурные элементы и языковые особенности.</w:t>
            </w:r>
          </w:p>
        </w:tc>
      </w:tr>
      <w:tr w:rsidR="00C66B96" w:rsidRPr="006244E4" w14:paraId="53905BEB" w14:textId="77777777" w:rsidTr="00C442C9">
        <w:tc>
          <w:tcPr>
            <w:tcW w:w="1555" w:type="dxa"/>
          </w:tcPr>
          <w:p w14:paraId="74BE2FC5" w14:textId="2BC444CB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58/26</w:t>
            </w:r>
          </w:p>
        </w:tc>
        <w:tc>
          <w:tcPr>
            <w:tcW w:w="850" w:type="dxa"/>
          </w:tcPr>
          <w:p w14:paraId="3F3B87FC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6FDBAC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9DCAC48" w14:textId="46526169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Учебно-научный стиль. Доклад, сообщение. Речь оппонента на защите проекта.</w:t>
            </w:r>
          </w:p>
        </w:tc>
        <w:tc>
          <w:tcPr>
            <w:tcW w:w="6945" w:type="dxa"/>
          </w:tcPr>
          <w:p w14:paraId="51CA28E9" w14:textId="5A9ACE9A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Знакомятся с особенностями учебно-научного стиль. Слушают научные доклады. Составляют план речи оппонента на защите проекта</w:t>
            </w:r>
          </w:p>
        </w:tc>
      </w:tr>
      <w:tr w:rsidR="00C66B96" w:rsidRPr="006244E4" w14:paraId="37AA4D3D" w14:textId="77777777" w:rsidTr="00C442C9">
        <w:tc>
          <w:tcPr>
            <w:tcW w:w="1555" w:type="dxa"/>
          </w:tcPr>
          <w:p w14:paraId="2A2DE02D" w14:textId="36769B4F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59/27</w:t>
            </w:r>
          </w:p>
        </w:tc>
        <w:tc>
          <w:tcPr>
            <w:tcW w:w="850" w:type="dxa"/>
          </w:tcPr>
          <w:p w14:paraId="3CFDDDD0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7E74C6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23348A1" w14:textId="6271A972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Учебно-научный стиль. Доклад, сообщение. Речь оппонента на защите проекта.</w:t>
            </w:r>
          </w:p>
        </w:tc>
        <w:tc>
          <w:tcPr>
            <w:tcW w:w="6945" w:type="dxa"/>
          </w:tcPr>
          <w:p w14:paraId="3476410D" w14:textId="51964DC9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Знакомятся с особенностями учебно-научного стиль. Слушают научные доклады. Составляют план речи оппонента на защите проекта.</w:t>
            </w:r>
          </w:p>
        </w:tc>
      </w:tr>
      <w:tr w:rsidR="00C66B96" w:rsidRPr="006244E4" w14:paraId="661A673E" w14:textId="77777777" w:rsidTr="00C442C9">
        <w:tc>
          <w:tcPr>
            <w:tcW w:w="1555" w:type="dxa"/>
          </w:tcPr>
          <w:p w14:paraId="6C6B7CCB" w14:textId="31D40DB2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60/28</w:t>
            </w:r>
          </w:p>
        </w:tc>
        <w:tc>
          <w:tcPr>
            <w:tcW w:w="850" w:type="dxa"/>
          </w:tcPr>
          <w:p w14:paraId="729F5B2C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1DA968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679A8AF" w14:textId="13C0DE52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Публицистический стиль.</w:t>
            </w:r>
          </w:p>
        </w:tc>
        <w:tc>
          <w:tcPr>
            <w:tcW w:w="6945" w:type="dxa"/>
          </w:tcPr>
          <w:p w14:paraId="64492B99" w14:textId="40663296" w:rsidR="00C66B96" w:rsidRPr="006244E4" w:rsidRDefault="00C66B96" w:rsidP="00C66B96">
            <w:pPr>
              <w:widowControl w:val="0"/>
              <w:tabs>
                <w:tab w:val="num" w:pos="76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Учатся опознавать основные выразительные средства морфологии в публицистической и художественной речи и оценивать их</w:t>
            </w:r>
          </w:p>
        </w:tc>
      </w:tr>
      <w:tr w:rsidR="00C66B96" w:rsidRPr="006244E4" w14:paraId="0004A435" w14:textId="77777777" w:rsidTr="00C442C9">
        <w:tc>
          <w:tcPr>
            <w:tcW w:w="1555" w:type="dxa"/>
          </w:tcPr>
          <w:p w14:paraId="279F0A7E" w14:textId="281CD151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61/29</w:t>
            </w:r>
          </w:p>
        </w:tc>
        <w:tc>
          <w:tcPr>
            <w:tcW w:w="850" w:type="dxa"/>
          </w:tcPr>
          <w:p w14:paraId="1B62566C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58C68D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69A2E20" w14:textId="5EAB7949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Публицистический стиль.</w:t>
            </w:r>
          </w:p>
        </w:tc>
        <w:tc>
          <w:tcPr>
            <w:tcW w:w="6945" w:type="dxa"/>
          </w:tcPr>
          <w:p w14:paraId="2BAF854D" w14:textId="532DC97C" w:rsidR="00C66B96" w:rsidRPr="006244E4" w:rsidRDefault="00C66B96" w:rsidP="00C66B96">
            <w:pPr>
              <w:widowControl w:val="0"/>
              <w:tabs>
                <w:tab w:val="num" w:pos="76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6244E4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Учатся объяснять особенности употребления морфологических средств в текстах публицистического </w:t>
            </w:r>
          </w:p>
          <w:p w14:paraId="03E840A5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B96" w:rsidRPr="006244E4" w14:paraId="2C5B2FBE" w14:textId="77777777" w:rsidTr="00C442C9">
        <w:tc>
          <w:tcPr>
            <w:tcW w:w="1555" w:type="dxa"/>
          </w:tcPr>
          <w:p w14:paraId="14F38A36" w14:textId="50B38B38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62/30</w:t>
            </w:r>
          </w:p>
        </w:tc>
        <w:tc>
          <w:tcPr>
            <w:tcW w:w="850" w:type="dxa"/>
          </w:tcPr>
          <w:p w14:paraId="5E09F9E7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CE35CB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FC50D47" w14:textId="6C866499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Язык художественной литературы. </w:t>
            </w:r>
          </w:p>
        </w:tc>
        <w:tc>
          <w:tcPr>
            <w:tcW w:w="6945" w:type="dxa"/>
          </w:tcPr>
          <w:p w14:paraId="059B2806" w14:textId="79F3CAA9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Разбирают диалоги  в художественном произведении, используя понятия «Текст и интертекст»,«Афоризмы.», «Прецедентные тексты».</w:t>
            </w:r>
          </w:p>
        </w:tc>
      </w:tr>
      <w:tr w:rsidR="00C66B96" w:rsidRPr="006244E4" w14:paraId="34D230CE" w14:textId="77777777" w:rsidTr="00C442C9">
        <w:tc>
          <w:tcPr>
            <w:tcW w:w="1555" w:type="dxa"/>
          </w:tcPr>
          <w:p w14:paraId="4B99CE8F" w14:textId="01387276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62/31</w:t>
            </w:r>
          </w:p>
        </w:tc>
        <w:tc>
          <w:tcPr>
            <w:tcW w:w="850" w:type="dxa"/>
          </w:tcPr>
          <w:p w14:paraId="66962F9F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E6C66F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AADC147" w14:textId="103FCEA2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Язык художественной литературы. </w:t>
            </w:r>
          </w:p>
        </w:tc>
        <w:tc>
          <w:tcPr>
            <w:tcW w:w="6945" w:type="dxa"/>
          </w:tcPr>
          <w:p w14:paraId="66DC8474" w14:textId="347BC86B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Разбирают диалоги  в художественном произведении, используя понятия «Текст и интертекст»,«Афоризмы.», «Прецедентные тексты».</w:t>
            </w:r>
          </w:p>
        </w:tc>
      </w:tr>
      <w:tr w:rsidR="00C66B96" w:rsidRPr="006244E4" w14:paraId="1EB8ACE1" w14:textId="77777777" w:rsidTr="00C442C9">
        <w:tc>
          <w:tcPr>
            <w:tcW w:w="1555" w:type="dxa"/>
          </w:tcPr>
          <w:p w14:paraId="44E75359" w14:textId="5C009FCF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64/32</w:t>
            </w:r>
          </w:p>
        </w:tc>
        <w:tc>
          <w:tcPr>
            <w:tcW w:w="850" w:type="dxa"/>
          </w:tcPr>
          <w:p w14:paraId="79755059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248BAC97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498706D" w14:textId="4873FBB2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Р/Р. Контрольный тест по разделу «Речь. Речевая деятельность. Текст» </w:t>
            </w:r>
          </w:p>
        </w:tc>
        <w:tc>
          <w:tcPr>
            <w:tcW w:w="6945" w:type="dxa"/>
          </w:tcPr>
          <w:p w14:paraId="071DD673" w14:textId="12B08780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Выполняют проверочную работу</w:t>
            </w:r>
          </w:p>
        </w:tc>
      </w:tr>
      <w:tr w:rsidR="00C66B96" w:rsidRPr="006244E4" w14:paraId="653AD647" w14:textId="77777777" w:rsidTr="00C442C9">
        <w:tc>
          <w:tcPr>
            <w:tcW w:w="1555" w:type="dxa"/>
          </w:tcPr>
          <w:p w14:paraId="2003C291" w14:textId="7B7D8BFA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65/33</w:t>
            </w:r>
          </w:p>
        </w:tc>
        <w:tc>
          <w:tcPr>
            <w:tcW w:w="850" w:type="dxa"/>
          </w:tcPr>
          <w:p w14:paraId="4B4BE5E7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22503F77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9BFB5B8" w14:textId="43229F90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контрольного теста</w:t>
            </w:r>
          </w:p>
        </w:tc>
        <w:tc>
          <w:tcPr>
            <w:tcW w:w="6945" w:type="dxa"/>
          </w:tcPr>
          <w:p w14:paraId="0AAB35C7" w14:textId="194AE975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Анализируют допущенные ошибки</w:t>
            </w:r>
          </w:p>
        </w:tc>
      </w:tr>
      <w:tr w:rsidR="00C66B96" w:rsidRPr="006244E4" w14:paraId="4E562617" w14:textId="77777777" w:rsidTr="00C442C9">
        <w:tc>
          <w:tcPr>
            <w:tcW w:w="1555" w:type="dxa"/>
          </w:tcPr>
          <w:p w14:paraId="1636A147" w14:textId="287B027D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66/34</w:t>
            </w:r>
          </w:p>
        </w:tc>
        <w:tc>
          <w:tcPr>
            <w:tcW w:w="850" w:type="dxa"/>
          </w:tcPr>
          <w:p w14:paraId="48D5CD4D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5BA24D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D31D8C4" w14:textId="59800564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</w:t>
            </w:r>
          </w:p>
        </w:tc>
        <w:tc>
          <w:tcPr>
            <w:tcW w:w="6945" w:type="dxa"/>
          </w:tcPr>
          <w:p w14:paraId="0C55B039" w14:textId="4C9FD8ED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Актуализируют в памяти  темы пройденные в течение года</w:t>
            </w:r>
          </w:p>
        </w:tc>
      </w:tr>
      <w:tr w:rsidR="00C66B96" w:rsidRPr="006244E4" w14:paraId="4A5D9CA7" w14:textId="77777777" w:rsidTr="00C442C9">
        <w:tc>
          <w:tcPr>
            <w:tcW w:w="1555" w:type="dxa"/>
          </w:tcPr>
          <w:p w14:paraId="5D6DAA27" w14:textId="70C1331F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67/35</w:t>
            </w:r>
          </w:p>
        </w:tc>
        <w:tc>
          <w:tcPr>
            <w:tcW w:w="850" w:type="dxa"/>
          </w:tcPr>
          <w:p w14:paraId="532584A4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AB817C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15E65B0" w14:textId="5C3C4EE5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</w:t>
            </w:r>
          </w:p>
        </w:tc>
        <w:tc>
          <w:tcPr>
            <w:tcW w:w="6945" w:type="dxa"/>
          </w:tcPr>
          <w:p w14:paraId="7D6FF02B" w14:textId="7FD0AF9A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Актуализируют в памяти  темы пройденные в течение года</w:t>
            </w:r>
          </w:p>
        </w:tc>
      </w:tr>
      <w:tr w:rsidR="00C66B96" w:rsidRPr="006244E4" w14:paraId="59E34F0F" w14:textId="77777777" w:rsidTr="00C442C9">
        <w:tc>
          <w:tcPr>
            <w:tcW w:w="1555" w:type="dxa"/>
          </w:tcPr>
          <w:p w14:paraId="0B8D6AE7" w14:textId="7C34677F" w:rsidR="00C66B96" w:rsidRPr="0009027C" w:rsidRDefault="00C66B96" w:rsidP="00C66B9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68/36</w:t>
            </w:r>
          </w:p>
        </w:tc>
        <w:tc>
          <w:tcPr>
            <w:tcW w:w="850" w:type="dxa"/>
          </w:tcPr>
          <w:p w14:paraId="4B4AC588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1082D2" w14:textId="77777777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E88D34B" w14:textId="2CB9DAED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</w:t>
            </w:r>
          </w:p>
        </w:tc>
        <w:tc>
          <w:tcPr>
            <w:tcW w:w="6945" w:type="dxa"/>
          </w:tcPr>
          <w:p w14:paraId="321E9267" w14:textId="03EDAE1F" w:rsidR="00C66B96" w:rsidRPr="006244E4" w:rsidRDefault="00C66B96" w:rsidP="00C6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4E4">
              <w:rPr>
                <w:rFonts w:ascii="Times New Roman" w:hAnsi="Times New Roman" w:cs="Times New Roman"/>
                <w:sz w:val="24"/>
                <w:szCs w:val="24"/>
              </w:rPr>
              <w:t>Актуализируют в памяти  темы пройденные в течение года</w:t>
            </w:r>
          </w:p>
        </w:tc>
      </w:tr>
    </w:tbl>
    <w:p w14:paraId="2BD205BD" w14:textId="77777777" w:rsidR="00B8638F" w:rsidRPr="006244E4" w:rsidRDefault="00B8638F" w:rsidP="006244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EEEE9C" w14:textId="7D5E7596" w:rsidR="00B8638F" w:rsidRPr="006244E4" w:rsidRDefault="00B8638F" w:rsidP="006244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E4">
        <w:rPr>
          <w:rFonts w:ascii="Times New Roman" w:eastAsia="Times New Roman" w:hAnsi="Times New Roman" w:cs="Times New Roman"/>
          <w:sz w:val="24"/>
          <w:szCs w:val="24"/>
        </w:rPr>
        <w:t>Перечень учебно-методического обеспечения. Список литературы</w:t>
      </w:r>
    </w:p>
    <w:p w14:paraId="5D447ED5" w14:textId="77777777" w:rsidR="00B8638F" w:rsidRPr="006244E4" w:rsidRDefault="00B8638F" w:rsidP="006244E4">
      <w:pPr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  <w:b w:val="0"/>
          <w:bCs w:val="0"/>
          <w:sz w:val="24"/>
          <w:szCs w:val="24"/>
        </w:rPr>
      </w:pPr>
      <w:r w:rsidRPr="006244E4">
        <w:rPr>
          <w:rFonts w:ascii="Times New Roman" w:eastAsia="Times New Roman" w:hAnsi="Times New Roman" w:cs="Times New Roman"/>
          <w:sz w:val="24"/>
          <w:szCs w:val="24"/>
        </w:rPr>
        <w:t>Для учащихся:</w:t>
      </w:r>
    </w:p>
    <w:p w14:paraId="27C29902" w14:textId="5D5E1834" w:rsidR="00B8638F" w:rsidRPr="006244E4" w:rsidRDefault="00B8638F" w:rsidP="006244E4">
      <w:pPr>
        <w:pStyle w:val="a6"/>
        <w:numPr>
          <w:ilvl w:val="0"/>
          <w:numId w:val="1"/>
        </w:numPr>
        <w:spacing w:after="0" w:line="240" w:lineRule="auto"/>
        <w:jc w:val="both"/>
        <w:rPr>
          <w:rStyle w:val="fontstyle21"/>
          <w:rFonts w:ascii="Times New Roman" w:hAnsi="Times New Roman" w:cs="Times New Roman"/>
          <w:sz w:val="24"/>
          <w:szCs w:val="24"/>
        </w:rPr>
      </w:pPr>
      <w:r w:rsidRPr="006244E4">
        <w:rPr>
          <w:rStyle w:val="fontstyle21"/>
          <w:rFonts w:ascii="Times New Roman" w:hAnsi="Times New Roman" w:cs="Times New Roman"/>
          <w:sz w:val="24"/>
          <w:szCs w:val="24"/>
        </w:rPr>
        <w:t xml:space="preserve">Русский родной язык: </w:t>
      </w:r>
      <w:r w:rsidR="00C66B96">
        <w:rPr>
          <w:rStyle w:val="fontstyle21"/>
          <w:rFonts w:ascii="Times New Roman" w:hAnsi="Times New Roman" w:cs="Times New Roman"/>
          <w:sz w:val="24"/>
          <w:szCs w:val="24"/>
        </w:rPr>
        <w:t>9</w:t>
      </w:r>
      <w:r w:rsidRPr="006244E4">
        <w:rPr>
          <w:rStyle w:val="fontstyle21"/>
          <w:rFonts w:ascii="Times New Roman" w:hAnsi="Times New Roman" w:cs="Times New Roman"/>
          <w:sz w:val="24"/>
          <w:szCs w:val="24"/>
        </w:rPr>
        <w:t xml:space="preserve"> класс: учебное пособие для общеобразовательных организаций / [О. М. Александрова, О. В. Загоровская, С.И. Богданов и др.]. — М.: Просвещение, 2020. </w:t>
      </w:r>
    </w:p>
    <w:p w14:paraId="6F749D38" w14:textId="77777777" w:rsidR="00B8638F" w:rsidRPr="006244E4" w:rsidRDefault="00B8638F" w:rsidP="006244E4">
      <w:pPr>
        <w:spacing w:after="0" w:line="240" w:lineRule="auto"/>
        <w:ind w:left="709"/>
        <w:jc w:val="both"/>
        <w:rPr>
          <w:rStyle w:val="fontstyle21"/>
          <w:rFonts w:ascii="Times New Roman" w:hAnsi="Times New Roman" w:cs="Times New Roman"/>
          <w:sz w:val="24"/>
          <w:szCs w:val="24"/>
        </w:rPr>
      </w:pPr>
      <w:r w:rsidRPr="006244E4">
        <w:rPr>
          <w:rStyle w:val="fontstyle21"/>
          <w:rFonts w:ascii="Times New Roman" w:hAnsi="Times New Roman" w:cs="Times New Roman"/>
          <w:sz w:val="24"/>
          <w:szCs w:val="24"/>
        </w:rPr>
        <w:t>Для учителя:</w:t>
      </w:r>
    </w:p>
    <w:p w14:paraId="67C04FB9" w14:textId="32932CD8" w:rsidR="00B8638F" w:rsidRPr="006244E4" w:rsidRDefault="00B8638F" w:rsidP="006244E4">
      <w:pPr>
        <w:spacing w:after="0" w:line="240" w:lineRule="auto"/>
        <w:ind w:left="709"/>
        <w:jc w:val="both"/>
        <w:rPr>
          <w:rStyle w:val="fontstyle21"/>
          <w:rFonts w:ascii="Times New Roman" w:hAnsi="Times New Roman" w:cs="Times New Roman"/>
          <w:sz w:val="24"/>
          <w:szCs w:val="24"/>
        </w:rPr>
      </w:pPr>
      <w:r w:rsidRPr="006244E4">
        <w:rPr>
          <w:rStyle w:val="fontstyle21"/>
          <w:rFonts w:ascii="Times New Roman" w:hAnsi="Times New Roman" w:cs="Times New Roman"/>
          <w:sz w:val="24"/>
          <w:szCs w:val="24"/>
        </w:rPr>
        <w:t xml:space="preserve">1.Русский родной язык: </w:t>
      </w:r>
      <w:r w:rsidR="00C66B96">
        <w:rPr>
          <w:rStyle w:val="fontstyle21"/>
          <w:rFonts w:ascii="Times New Roman" w:hAnsi="Times New Roman" w:cs="Times New Roman"/>
          <w:sz w:val="24"/>
          <w:szCs w:val="24"/>
        </w:rPr>
        <w:t>9</w:t>
      </w:r>
      <w:r w:rsidRPr="006244E4">
        <w:rPr>
          <w:rStyle w:val="fontstyle21"/>
          <w:rFonts w:ascii="Times New Roman" w:hAnsi="Times New Roman" w:cs="Times New Roman"/>
          <w:sz w:val="24"/>
          <w:szCs w:val="24"/>
        </w:rPr>
        <w:t xml:space="preserve"> класс: учебное пособие для общеобразовательных организаций / [О. М. Александрова, О. В. Загоровская, С.И. Богданов и др.]. — М.: Просвещение, 2020. </w:t>
      </w:r>
    </w:p>
    <w:p w14:paraId="57BF5914" w14:textId="77777777" w:rsidR="00B8638F" w:rsidRPr="006244E4" w:rsidRDefault="00B8638F" w:rsidP="006244E4">
      <w:pPr>
        <w:pStyle w:val="a6"/>
        <w:spacing w:after="0" w:line="240" w:lineRule="auto"/>
        <w:ind w:left="1069"/>
        <w:jc w:val="both"/>
        <w:rPr>
          <w:rStyle w:val="fontstyle21"/>
          <w:rFonts w:ascii="Times New Roman" w:hAnsi="Times New Roman" w:cs="Times New Roman"/>
          <w:sz w:val="24"/>
          <w:szCs w:val="24"/>
        </w:rPr>
      </w:pPr>
    </w:p>
    <w:p w14:paraId="62C92B2E" w14:textId="77777777" w:rsidR="00B8638F" w:rsidRPr="006244E4" w:rsidRDefault="00B8638F" w:rsidP="006244E4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44E4">
        <w:rPr>
          <w:rStyle w:val="fontstyle21"/>
          <w:rFonts w:ascii="Times New Roman" w:hAnsi="Times New Roman" w:cs="Times New Roman"/>
          <w:sz w:val="24"/>
          <w:szCs w:val="24"/>
        </w:rPr>
        <w:t>Примерная рабочая программа по учебному предмету «</w:t>
      </w:r>
      <w:r w:rsidRPr="006244E4">
        <w:rPr>
          <w:rFonts w:ascii="Times New Roman" w:eastAsia="Calibri" w:hAnsi="Times New Roman" w:cs="Times New Roman"/>
          <w:sz w:val="24"/>
          <w:szCs w:val="24"/>
        </w:rPr>
        <w:t>Родной (русский) язык</w:t>
      </w:r>
    </w:p>
    <w:p w14:paraId="7C5C34ED" w14:textId="77777777" w:rsidR="00B8638F" w:rsidRPr="006244E4" w:rsidRDefault="00B8638F" w:rsidP="006244E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8638F" w:rsidRPr="006244E4" w:rsidSect="00C442C9">
      <w:footerReference w:type="default" r:id="rId10"/>
      <w:pgSz w:w="16838" w:h="11906" w:orient="landscape"/>
      <w:pgMar w:top="1701" w:right="567" w:bottom="567" w:left="567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580B" w14:textId="77777777" w:rsidR="00A27DF7" w:rsidRDefault="00A27DF7" w:rsidP="00C442C9">
      <w:pPr>
        <w:spacing w:after="0" w:line="240" w:lineRule="auto"/>
      </w:pPr>
      <w:r>
        <w:separator/>
      </w:r>
    </w:p>
  </w:endnote>
  <w:endnote w:type="continuationSeparator" w:id="0">
    <w:p w14:paraId="1ADC6409" w14:textId="77777777" w:rsidR="00A27DF7" w:rsidRDefault="00A27DF7" w:rsidP="00C44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9763113"/>
      <w:docPartObj>
        <w:docPartGallery w:val="Page Numbers (Bottom of Page)"/>
        <w:docPartUnique/>
      </w:docPartObj>
    </w:sdtPr>
    <w:sdtEndPr/>
    <w:sdtContent>
      <w:p w14:paraId="31934213" w14:textId="24C1BC4B" w:rsidR="00C442C9" w:rsidRDefault="00C442C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DD2CD0" w14:textId="77777777" w:rsidR="00C442C9" w:rsidRDefault="00C442C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E241E" w14:textId="77777777" w:rsidR="00A27DF7" w:rsidRDefault="00A27DF7" w:rsidP="00C442C9">
      <w:pPr>
        <w:spacing w:after="0" w:line="240" w:lineRule="auto"/>
      </w:pPr>
      <w:r>
        <w:separator/>
      </w:r>
    </w:p>
  </w:footnote>
  <w:footnote w:type="continuationSeparator" w:id="0">
    <w:p w14:paraId="5412FBC0" w14:textId="77777777" w:rsidR="00A27DF7" w:rsidRDefault="00A27DF7" w:rsidP="00C442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FC9"/>
    <w:multiLevelType w:val="hybridMultilevel"/>
    <w:tmpl w:val="00000E12"/>
    <w:lvl w:ilvl="0" w:tplc="00005F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121F"/>
    <w:multiLevelType w:val="hybridMultilevel"/>
    <w:tmpl w:val="000073DA"/>
    <w:lvl w:ilvl="0" w:tplc="000058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13E9"/>
    <w:multiLevelType w:val="hybridMultilevel"/>
    <w:tmpl w:val="00004080"/>
    <w:lvl w:ilvl="0" w:tplc="00005D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16C5"/>
    <w:multiLevelType w:val="hybridMultilevel"/>
    <w:tmpl w:val="00006899"/>
    <w:lvl w:ilvl="0" w:tplc="00003CD5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18D7"/>
    <w:multiLevelType w:val="hybridMultilevel"/>
    <w:tmpl w:val="00006BE8"/>
    <w:lvl w:ilvl="0" w:tplc="0000503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26CA"/>
    <w:multiLevelType w:val="hybridMultilevel"/>
    <w:tmpl w:val="00003699"/>
    <w:lvl w:ilvl="0" w:tplc="0000090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7BB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288F"/>
    <w:multiLevelType w:val="hybridMultilevel"/>
    <w:tmpl w:val="00003A61"/>
    <w:lvl w:ilvl="0" w:tplc="000022C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2C3B"/>
    <w:multiLevelType w:val="hybridMultilevel"/>
    <w:tmpl w:val="000015A1"/>
    <w:lvl w:ilvl="0" w:tplc="000054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3C61"/>
    <w:multiLevelType w:val="hybridMultilevel"/>
    <w:tmpl w:val="00002FFF"/>
    <w:lvl w:ilvl="0" w:tplc="00006C6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3CD6"/>
    <w:multiLevelType w:val="hybridMultilevel"/>
    <w:tmpl w:val="00000FBF"/>
    <w:lvl w:ilvl="0" w:tplc="00002F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3EF6"/>
    <w:multiLevelType w:val="hybridMultilevel"/>
    <w:tmpl w:val="00000822"/>
    <w:lvl w:ilvl="0" w:tplc="0000599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409D"/>
    <w:multiLevelType w:val="hybridMultilevel"/>
    <w:tmpl w:val="000012E1"/>
    <w:lvl w:ilvl="0" w:tplc="0000798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489C"/>
    <w:multiLevelType w:val="hybridMultilevel"/>
    <w:tmpl w:val="00001916"/>
    <w:lvl w:ilvl="0" w:tplc="000061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542C"/>
    <w:multiLevelType w:val="hybridMultilevel"/>
    <w:tmpl w:val="00001953"/>
    <w:lvl w:ilvl="0" w:tplc="00006BC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54DC"/>
    <w:multiLevelType w:val="hybridMultilevel"/>
    <w:tmpl w:val="0000368E"/>
    <w:lvl w:ilvl="0" w:tplc="00000D66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798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5753"/>
    <w:multiLevelType w:val="hybridMultilevel"/>
    <w:tmpl w:val="000060BF"/>
    <w:lvl w:ilvl="0" w:tplc="00005C6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5772"/>
    <w:multiLevelType w:val="hybridMultilevel"/>
    <w:tmpl w:val="0000139D"/>
    <w:lvl w:ilvl="0" w:tplc="0000704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00692C"/>
    <w:multiLevelType w:val="hybridMultilevel"/>
    <w:tmpl w:val="00004A80"/>
    <w:lvl w:ilvl="0" w:tplc="000018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0006AD6"/>
    <w:multiLevelType w:val="hybridMultilevel"/>
    <w:tmpl w:val="0000047E"/>
    <w:lvl w:ilvl="0" w:tplc="0000422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0006B72"/>
    <w:multiLevelType w:val="hybridMultilevel"/>
    <w:tmpl w:val="000032E6"/>
    <w:lvl w:ilvl="0" w:tplc="0000401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000071F0"/>
    <w:multiLevelType w:val="hybridMultilevel"/>
    <w:tmpl w:val="00000384"/>
    <w:lvl w:ilvl="0" w:tplc="00007F4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00075EF"/>
    <w:multiLevelType w:val="hybridMultilevel"/>
    <w:tmpl w:val="00004657"/>
    <w:lvl w:ilvl="0" w:tplc="00002C4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00007DD1"/>
    <w:multiLevelType w:val="hybridMultilevel"/>
    <w:tmpl w:val="0000261E"/>
    <w:lvl w:ilvl="0" w:tplc="00005E9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0BBC4BBC"/>
    <w:multiLevelType w:val="hybridMultilevel"/>
    <w:tmpl w:val="1DA6B0B6"/>
    <w:lvl w:ilvl="0" w:tplc="C018E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DC10686"/>
    <w:multiLevelType w:val="hybridMultilevel"/>
    <w:tmpl w:val="C5D03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A32BA"/>
    <w:multiLevelType w:val="hybridMultilevel"/>
    <w:tmpl w:val="815E62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6A75E59"/>
    <w:multiLevelType w:val="hybridMultilevel"/>
    <w:tmpl w:val="A2AAE7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6"/>
  </w:num>
  <w:num w:numId="3">
    <w:abstractNumId w:val="25"/>
  </w:num>
  <w:num w:numId="4">
    <w:abstractNumId w:val="7"/>
  </w:num>
  <w:num w:numId="5">
    <w:abstractNumId w:val="10"/>
  </w:num>
  <w:num w:numId="6">
    <w:abstractNumId w:val="11"/>
  </w:num>
  <w:num w:numId="7">
    <w:abstractNumId w:val="1"/>
  </w:num>
  <w:num w:numId="8">
    <w:abstractNumId w:val="5"/>
  </w:num>
  <w:num w:numId="9">
    <w:abstractNumId w:val="16"/>
  </w:num>
  <w:num w:numId="10">
    <w:abstractNumId w:val="17"/>
  </w:num>
  <w:num w:numId="11">
    <w:abstractNumId w:val="3"/>
  </w:num>
  <w:num w:numId="12">
    <w:abstractNumId w:val="2"/>
  </w:num>
  <w:num w:numId="13">
    <w:abstractNumId w:val="15"/>
  </w:num>
  <w:num w:numId="14">
    <w:abstractNumId w:val="9"/>
  </w:num>
  <w:num w:numId="15">
    <w:abstractNumId w:val="18"/>
  </w:num>
  <w:num w:numId="16">
    <w:abstractNumId w:val="14"/>
  </w:num>
  <w:num w:numId="17">
    <w:abstractNumId w:val="21"/>
  </w:num>
  <w:num w:numId="18">
    <w:abstractNumId w:val="8"/>
  </w:num>
  <w:num w:numId="19">
    <w:abstractNumId w:val="6"/>
  </w:num>
  <w:num w:numId="20">
    <w:abstractNumId w:val="22"/>
  </w:num>
  <w:num w:numId="21">
    <w:abstractNumId w:val="12"/>
  </w:num>
  <w:num w:numId="22">
    <w:abstractNumId w:val="19"/>
  </w:num>
  <w:num w:numId="23">
    <w:abstractNumId w:val="20"/>
  </w:num>
  <w:num w:numId="24">
    <w:abstractNumId w:val="4"/>
  </w:num>
  <w:num w:numId="25">
    <w:abstractNumId w:val="13"/>
  </w:num>
  <w:num w:numId="26">
    <w:abstractNumId w:val="0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B6D"/>
    <w:rsid w:val="0009027C"/>
    <w:rsid w:val="000C0828"/>
    <w:rsid w:val="001127EC"/>
    <w:rsid w:val="001B7A56"/>
    <w:rsid w:val="001F0E93"/>
    <w:rsid w:val="001F66A9"/>
    <w:rsid w:val="00240FB4"/>
    <w:rsid w:val="00370B6D"/>
    <w:rsid w:val="003D130E"/>
    <w:rsid w:val="003E3083"/>
    <w:rsid w:val="00462DAB"/>
    <w:rsid w:val="004E5BC4"/>
    <w:rsid w:val="005123E1"/>
    <w:rsid w:val="00537481"/>
    <w:rsid w:val="00601AFD"/>
    <w:rsid w:val="0061101A"/>
    <w:rsid w:val="0062138C"/>
    <w:rsid w:val="006244E4"/>
    <w:rsid w:val="00655BE7"/>
    <w:rsid w:val="0067452E"/>
    <w:rsid w:val="0088317E"/>
    <w:rsid w:val="00912556"/>
    <w:rsid w:val="00A27DF7"/>
    <w:rsid w:val="00AA52E6"/>
    <w:rsid w:val="00B07ADB"/>
    <w:rsid w:val="00B24F07"/>
    <w:rsid w:val="00B8638F"/>
    <w:rsid w:val="00BE556E"/>
    <w:rsid w:val="00C05F47"/>
    <w:rsid w:val="00C077B5"/>
    <w:rsid w:val="00C442C9"/>
    <w:rsid w:val="00C66B96"/>
    <w:rsid w:val="00CA739D"/>
    <w:rsid w:val="00CC4708"/>
    <w:rsid w:val="00CE177E"/>
    <w:rsid w:val="00CE4F65"/>
    <w:rsid w:val="00D15761"/>
    <w:rsid w:val="00D340F8"/>
    <w:rsid w:val="00D43616"/>
    <w:rsid w:val="00E10083"/>
    <w:rsid w:val="00E13AF9"/>
    <w:rsid w:val="00EA39EC"/>
    <w:rsid w:val="00EE1D76"/>
    <w:rsid w:val="00FD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31F45"/>
  <w15:docId w15:val="{F8761DEF-CA3E-4145-986F-9AEEE6656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38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B8638F"/>
  </w:style>
  <w:style w:type="character" w:customStyle="1" w:styleId="c14">
    <w:name w:val="c14"/>
    <w:basedOn w:val="a0"/>
    <w:rsid w:val="00B8638F"/>
  </w:style>
  <w:style w:type="character" w:customStyle="1" w:styleId="c25">
    <w:name w:val="c25"/>
    <w:basedOn w:val="a0"/>
    <w:rsid w:val="00B8638F"/>
  </w:style>
  <w:style w:type="paragraph" w:customStyle="1" w:styleId="c4">
    <w:name w:val="c4"/>
    <w:basedOn w:val="a"/>
    <w:rsid w:val="00B86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B86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B863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1"/>
    <w:rsid w:val="00B863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B8638F"/>
    <w:rPr>
      <w:rFonts w:ascii="TimesNewRomanPS-BoldMT" w:hAnsi="TimesNewRomanPS-BoldMT" w:hint="default"/>
      <w:b/>
      <w:bCs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B8638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1"/>
    <w:qFormat/>
    <w:rsid w:val="00B8638F"/>
    <w:pPr>
      <w:ind w:left="720"/>
      <w:contextualSpacing/>
    </w:pPr>
  </w:style>
  <w:style w:type="paragraph" w:styleId="a7">
    <w:name w:val="Normal (Web)"/>
    <w:basedOn w:val="a"/>
    <w:unhideWhenUsed/>
    <w:rsid w:val="00FD7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D79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44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442C9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C44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442C9"/>
    <w:rPr>
      <w:rFonts w:eastAsiaTheme="minorEastAsia"/>
      <w:lang w:eastAsia="ru-RU"/>
    </w:rPr>
  </w:style>
  <w:style w:type="paragraph" w:styleId="ac">
    <w:name w:val="Body Text"/>
    <w:basedOn w:val="a"/>
    <w:link w:val="ad"/>
    <w:uiPriority w:val="1"/>
    <w:qFormat/>
    <w:rsid w:val="005123E1"/>
    <w:pPr>
      <w:widowControl w:val="0"/>
      <w:autoSpaceDE w:val="0"/>
      <w:autoSpaceDN w:val="0"/>
      <w:spacing w:after="0" w:line="240" w:lineRule="auto"/>
      <w:ind w:left="170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5123E1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A39EC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1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DDAE1-434D-4511-AAB8-C6C28FA76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5802</Words>
  <Characters>33076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2021-09-13T18:51:00Z</cp:lastPrinted>
  <dcterms:created xsi:type="dcterms:W3CDTF">2021-11-10T13:52:00Z</dcterms:created>
  <dcterms:modified xsi:type="dcterms:W3CDTF">2021-11-10T16:19:00Z</dcterms:modified>
</cp:coreProperties>
</file>